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2" w:rsidRPr="00B81780" w:rsidRDefault="009956DB">
      <w:pPr>
        <w:jc w:val="center"/>
        <w:rPr>
          <w:rFonts w:asciiTheme="majorHAnsi" w:hAnsiTheme="majorHAnsi"/>
          <w:b/>
          <w:sz w:val="32"/>
        </w:rPr>
      </w:pPr>
      <w:r w:rsidRPr="00B81780">
        <w:rPr>
          <w:rFonts w:asciiTheme="majorHAnsi" w:hAnsiTheme="majorHAnsi"/>
          <w:b/>
          <w:sz w:val="32"/>
        </w:rPr>
        <w:t>IPv6 Deployment</w:t>
      </w:r>
    </w:p>
    <w:p w:rsidR="00AA6ADC" w:rsidRDefault="00AA6AD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Proposal</w:t>
      </w:r>
    </w:p>
    <w:p w:rsidR="003D2CDB" w:rsidRPr="00B81780" w:rsidRDefault="003D2CDB">
      <w:pPr>
        <w:jc w:val="center"/>
        <w:rPr>
          <w:rFonts w:asciiTheme="majorHAnsi" w:hAnsiTheme="majorHAnsi"/>
          <w:b/>
          <w:sz w:val="32"/>
        </w:rPr>
      </w:pPr>
    </w:p>
    <w:p w:rsidR="00B476F8" w:rsidRPr="00B81780" w:rsidRDefault="00A35EA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11/12</w:t>
      </w:r>
      <w:r w:rsidR="00AA6ADC">
        <w:rPr>
          <w:rFonts w:asciiTheme="majorHAnsi" w:hAnsiTheme="majorHAnsi"/>
          <w:sz w:val="28"/>
        </w:rPr>
        <w:t>/09</w:t>
      </w:r>
    </w:p>
    <w:p w:rsidR="003D2CDB" w:rsidRPr="00B81780" w:rsidRDefault="00A846A0">
      <w:pPr>
        <w:jc w:val="center"/>
        <w:rPr>
          <w:rFonts w:asciiTheme="majorHAnsi" w:hAnsiTheme="majorHAnsi"/>
          <w:color w:val="FF0000"/>
          <w:sz w:val="28"/>
        </w:rPr>
      </w:pPr>
      <w:r>
        <w:rPr>
          <w:rFonts w:asciiTheme="majorHAnsi" w:hAnsiTheme="majorHAnsi"/>
          <w:color w:val="FF0000"/>
          <w:sz w:val="28"/>
        </w:rPr>
        <w:t>Draft v</w:t>
      </w:r>
      <w:r w:rsidR="0020219C">
        <w:rPr>
          <w:rFonts w:asciiTheme="majorHAnsi" w:hAnsiTheme="majorHAnsi"/>
          <w:color w:val="FF0000"/>
          <w:sz w:val="28"/>
        </w:rPr>
        <w:t>5</w:t>
      </w:r>
    </w:p>
    <w:p w:rsidR="003D2CDB" w:rsidRPr="00B81780" w:rsidRDefault="003D2CDB">
      <w:pPr>
        <w:rPr>
          <w:rFonts w:asciiTheme="majorHAnsi" w:hAnsiTheme="majorHAnsi" w:cs="Arial"/>
          <w:sz w:val="32"/>
        </w:rPr>
      </w:pPr>
    </w:p>
    <w:p w:rsidR="006B5AAF" w:rsidRPr="00B81780" w:rsidRDefault="006B5AAF" w:rsidP="004010CC">
      <w:pPr>
        <w:rPr>
          <w:rFonts w:asciiTheme="majorHAnsi" w:hAnsiTheme="majorHAnsi" w:cs="Arial"/>
        </w:rPr>
      </w:pPr>
    </w:p>
    <w:p w:rsidR="00651C63" w:rsidRPr="00B81780" w:rsidRDefault="00651C63" w:rsidP="00651C63">
      <w:pPr>
        <w:rPr>
          <w:rFonts w:asciiTheme="majorHAnsi" w:hAnsiTheme="majorHAnsi"/>
          <w:sz w:val="32"/>
        </w:rPr>
      </w:pPr>
      <w:r w:rsidRPr="00B81780">
        <w:rPr>
          <w:rFonts w:asciiTheme="majorHAnsi" w:hAnsiTheme="majorHAnsi"/>
          <w:sz w:val="32"/>
        </w:rPr>
        <w:t>Summary</w:t>
      </w:r>
    </w:p>
    <w:p w:rsidR="00651C63" w:rsidRPr="00B81780" w:rsidRDefault="00651C63" w:rsidP="00651C63">
      <w:pPr>
        <w:rPr>
          <w:rFonts w:asciiTheme="majorHAnsi" w:hAnsiTheme="majorHAnsi"/>
        </w:rPr>
      </w:pPr>
    </w:p>
    <w:p w:rsidR="009956DB" w:rsidRPr="00B81780" w:rsidRDefault="00AA6ADC" w:rsidP="00651C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Recently ARIN sent </w:t>
      </w:r>
      <w:r w:rsidR="001A01F0" w:rsidRPr="00B81780">
        <w:rPr>
          <w:rFonts w:asciiTheme="majorHAnsi" w:hAnsiTheme="majorHAnsi"/>
        </w:rPr>
        <w:t>letter</w:t>
      </w:r>
      <w:r>
        <w:rPr>
          <w:rFonts w:asciiTheme="majorHAnsi" w:hAnsiTheme="majorHAnsi"/>
        </w:rPr>
        <w:t>s</w:t>
      </w:r>
      <w:r w:rsidR="001A01F0" w:rsidRPr="00B817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University Presidents and CIOs,</w:t>
      </w:r>
      <w:r w:rsidR="001A01F0" w:rsidRPr="00B81780">
        <w:rPr>
          <w:rFonts w:asciiTheme="majorHAnsi" w:hAnsiTheme="majorHAnsi"/>
        </w:rPr>
        <w:t xml:space="preserve"> asking </w:t>
      </w:r>
      <w:r>
        <w:rPr>
          <w:rFonts w:asciiTheme="majorHAnsi" w:hAnsiTheme="majorHAnsi"/>
        </w:rPr>
        <w:t>them to begin the</w:t>
      </w:r>
      <w:r w:rsidR="001A01F0" w:rsidRPr="00B81780">
        <w:rPr>
          <w:rFonts w:asciiTheme="majorHAnsi" w:hAnsiTheme="majorHAnsi"/>
        </w:rPr>
        <w:t xml:space="preserve"> deploy</w:t>
      </w:r>
      <w:r>
        <w:rPr>
          <w:rFonts w:asciiTheme="majorHAnsi" w:hAnsiTheme="majorHAnsi"/>
        </w:rPr>
        <w:t>ment</w:t>
      </w:r>
      <w:r w:rsidR="001A01F0" w:rsidRPr="00B817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</w:t>
      </w:r>
      <w:r w:rsidR="001A01F0" w:rsidRPr="00B81780">
        <w:rPr>
          <w:rFonts w:asciiTheme="majorHAnsi" w:hAnsiTheme="majorHAnsi"/>
        </w:rPr>
        <w:t xml:space="preserve"> IPv6. </w:t>
      </w:r>
      <w:r>
        <w:rPr>
          <w:rFonts w:asciiTheme="majorHAnsi" w:hAnsiTheme="majorHAnsi"/>
        </w:rPr>
        <w:t xml:space="preserve"> The world is running out of </w:t>
      </w:r>
      <w:r w:rsidR="009956DB" w:rsidRPr="00B81780">
        <w:rPr>
          <w:rFonts w:asciiTheme="majorHAnsi" w:hAnsiTheme="majorHAnsi"/>
        </w:rPr>
        <w:t>IPv4 address space</w:t>
      </w:r>
      <w:r>
        <w:rPr>
          <w:rFonts w:asciiTheme="majorHAnsi" w:hAnsiTheme="majorHAnsi"/>
        </w:rPr>
        <w:t>.</w:t>
      </w:r>
      <w:r w:rsidR="009956DB" w:rsidRPr="00B817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In fact</w:t>
      </w:r>
      <w:r w:rsidR="001E637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it may </w:t>
      </w:r>
      <w:r w:rsidR="007764B0">
        <w:rPr>
          <w:rFonts w:asciiTheme="majorHAnsi" w:hAnsiTheme="majorHAnsi"/>
        </w:rPr>
        <w:t>be</w:t>
      </w:r>
      <w:r>
        <w:rPr>
          <w:rFonts w:asciiTheme="majorHAnsi" w:hAnsiTheme="majorHAnsi"/>
        </w:rPr>
        <w:t xml:space="preserve"> </w:t>
      </w:r>
      <w:r w:rsidR="007764B0">
        <w:rPr>
          <w:rFonts w:asciiTheme="majorHAnsi" w:hAnsiTheme="majorHAnsi"/>
        </w:rPr>
        <w:t>all</w:t>
      </w:r>
      <w:r>
        <w:rPr>
          <w:rFonts w:asciiTheme="majorHAnsi" w:hAnsiTheme="majorHAnsi"/>
        </w:rPr>
        <w:t xml:space="preserve"> </w:t>
      </w:r>
      <w:r w:rsidR="001E637E">
        <w:rPr>
          <w:rFonts w:asciiTheme="majorHAnsi" w:hAnsiTheme="majorHAnsi"/>
        </w:rPr>
        <w:t>gone</w:t>
      </w:r>
      <w:r>
        <w:rPr>
          <w:rFonts w:asciiTheme="majorHAnsi" w:hAnsiTheme="majorHAnsi"/>
        </w:rPr>
        <w:t xml:space="preserve"> within 2 years.  </w:t>
      </w:r>
      <w:r w:rsidR="00A97D5C" w:rsidRPr="00B81780">
        <w:rPr>
          <w:rFonts w:asciiTheme="majorHAnsi" w:hAnsiTheme="majorHAnsi"/>
        </w:rPr>
        <w:t>O</w:t>
      </w:r>
      <w:r w:rsidR="009956DB" w:rsidRPr="00B81780">
        <w:rPr>
          <w:rFonts w:asciiTheme="majorHAnsi" w:hAnsiTheme="majorHAnsi"/>
        </w:rPr>
        <w:t xml:space="preserve">rganizations </w:t>
      </w:r>
      <w:r>
        <w:rPr>
          <w:rFonts w:asciiTheme="majorHAnsi" w:hAnsiTheme="majorHAnsi"/>
        </w:rPr>
        <w:t>now dependent on the</w:t>
      </w:r>
      <w:r w:rsidR="00A97D5C" w:rsidRPr="00B81780">
        <w:rPr>
          <w:rFonts w:asciiTheme="majorHAnsi" w:hAnsiTheme="majorHAnsi"/>
        </w:rPr>
        <w:t xml:space="preserve"> </w:t>
      </w:r>
      <w:r w:rsidR="009956DB" w:rsidRPr="00B81780">
        <w:rPr>
          <w:rFonts w:asciiTheme="majorHAnsi" w:hAnsiTheme="majorHAnsi"/>
        </w:rPr>
        <w:t xml:space="preserve">Internet are beginning </w:t>
      </w:r>
      <w:r>
        <w:rPr>
          <w:rFonts w:asciiTheme="majorHAnsi" w:hAnsiTheme="majorHAnsi"/>
        </w:rPr>
        <w:t>the</w:t>
      </w:r>
      <w:r w:rsidR="009956DB" w:rsidRPr="00B81780">
        <w:rPr>
          <w:rFonts w:asciiTheme="majorHAnsi" w:hAnsiTheme="majorHAnsi"/>
        </w:rPr>
        <w:t xml:space="preserve"> lengthy process </w:t>
      </w:r>
      <w:r>
        <w:rPr>
          <w:rFonts w:asciiTheme="majorHAnsi" w:hAnsiTheme="majorHAnsi"/>
        </w:rPr>
        <w:t xml:space="preserve">required </w:t>
      </w:r>
      <w:r w:rsidR="009956DB" w:rsidRPr="00B8178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migrate</w:t>
      </w:r>
      <w:r w:rsidR="009956DB" w:rsidRPr="00B81780">
        <w:rPr>
          <w:rFonts w:asciiTheme="majorHAnsi" w:hAnsiTheme="majorHAnsi"/>
        </w:rPr>
        <w:t xml:space="preserve"> to IPv6 addressing. </w:t>
      </w:r>
      <w:r>
        <w:rPr>
          <w:rFonts w:asciiTheme="majorHAnsi" w:hAnsiTheme="majorHAnsi"/>
        </w:rPr>
        <w:t xml:space="preserve"> </w:t>
      </w:r>
      <w:r w:rsidR="009956DB" w:rsidRPr="00B81780">
        <w:rPr>
          <w:rFonts w:asciiTheme="majorHAnsi" w:hAnsiTheme="majorHAnsi"/>
        </w:rPr>
        <w:t>UF</w:t>
      </w:r>
      <w:r w:rsidR="00B476F8" w:rsidRPr="00B81780">
        <w:rPr>
          <w:rFonts w:asciiTheme="majorHAnsi" w:hAnsiTheme="majorHAnsi"/>
        </w:rPr>
        <w:t xml:space="preserve"> needs to </w:t>
      </w:r>
      <w:r w:rsidR="009956DB" w:rsidRPr="00B81780">
        <w:rPr>
          <w:rFonts w:asciiTheme="majorHAnsi" w:hAnsiTheme="majorHAnsi"/>
        </w:rPr>
        <w:t xml:space="preserve">participate in this worldwide </w:t>
      </w:r>
      <w:r w:rsidR="00EE1DD1">
        <w:rPr>
          <w:rFonts w:asciiTheme="majorHAnsi" w:hAnsiTheme="majorHAnsi"/>
        </w:rPr>
        <w:t>effort</w:t>
      </w:r>
      <w:r w:rsidR="009956DB" w:rsidRPr="00B81780">
        <w:rPr>
          <w:rFonts w:asciiTheme="majorHAnsi" w:hAnsiTheme="majorHAnsi"/>
        </w:rPr>
        <w:t xml:space="preserve">, and </w:t>
      </w:r>
      <w:r w:rsidR="00A97D5C" w:rsidRPr="00B81780">
        <w:rPr>
          <w:rFonts w:asciiTheme="majorHAnsi" w:hAnsiTheme="majorHAnsi"/>
        </w:rPr>
        <w:t>begin to</w:t>
      </w:r>
      <w:r w:rsidR="009956DB" w:rsidRPr="00B81780">
        <w:rPr>
          <w:rFonts w:asciiTheme="majorHAnsi" w:hAnsiTheme="majorHAnsi"/>
        </w:rPr>
        <w:t xml:space="preserve"> </w:t>
      </w:r>
      <w:r w:rsidR="00EE1DD1">
        <w:rPr>
          <w:rFonts w:asciiTheme="majorHAnsi" w:hAnsiTheme="majorHAnsi"/>
        </w:rPr>
        <w:t>deploy</w:t>
      </w:r>
      <w:r w:rsidR="00785B41">
        <w:rPr>
          <w:rFonts w:asciiTheme="majorHAnsi" w:hAnsiTheme="majorHAnsi"/>
        </w:rPr>
        <w:t xml:space="preserve"> </w:t>
      </w:r>
      <w:r w:rsidR="00077008">
        <w:rPr>
          <w:rFonts w:asciiTheme="majorHAnsi" w:hAnsiTheme="majorHAnsi"/>
        </w:rPr>
        <w:t xml:space="preserve">production </w:t>
      </w:r>
      <w:r w:rsidR="00EE1DD1">
        <w:rPr>
          <w:rFonts w:asciiTheme="majorHAnsi" w:hAnsiTheme="majorHAnsi"/>
        </w:rPr>
        <w:t xml:space="preserve">IPv6 </w:t>
      </w:r>
      <w:r>
        <w:rPr>
          <w:rFonts w:asciiTheme="majorHAnsi" w:hAnsiTheme="majorHAnsi"/>
        </w:rPr>
        <w:t>across the UF</w:t>
      </w:r>
      <w:r w:rsidR="009956DB" w:rsidRPr="00B81780">
        <w:rPr>
          <w:rFonts w:asciiTheme="majorHAnsi" w:hAnsiTheme="majorHAnsi"/>
        </w:rPr>
        <w:t xml:space="preserve"> network and application</w:t>
      </w:r>
      <w:r w:rsidR="007764B0">
        <w:rPr>
          <w:rFonts w:asciiTheme="majorHAnsi" w:hAnsiTheme="majorHAnsi"/>
        </w:rPr>
        <w:t>s</w:t>
      </w:r>
      <w:r w:rsidR="009956DB" w:rsidRPr="00B81780">
        <w:rPr>
          <w:rFonts w:asciiTheme="majorHAnsi" w:hAnsiTheme="majorHAnsi"/>
        </w:rPr>
        <w:t xml:space="preserve"> base.</w:t>
      </w:r>
      <w:r w:rsidR="00A97D5C" w:rsidRPr="00B81780">
        <w:rPr>
          <w:rFonts w:asciiTheme="majorHAnsi" w:hAnsiTheme="majorHAnsi"/>
        </w:rPr>
        <w:t xml:space="preserve"> </w:t>
      </w:r>
      <w:r w:rsidR="00077008">
        <w:rPr>
          <w:rFonts w:asciiTheme="majorHAnsi" w:hAnsiTheme="majorHAnsi"/>
        </w:rPr>
        <w:t xml:space="preserve"> </w:t>
      </w:r>
      <w:r w:rsidR="00823290">
        <w:rPr>
          <w:rFonts w:asciiTheme="majorHAnsi" w:hAnsiTheme="majorHAnsi"/>
        </w:rPr>
        <w:t>The</w:t>
      </w:r>
      <w:r w:rsidR="001E637E">
        <w:rPr>
          <w:rFonts w:asciiTheme="majorHAnsi" w:hAnsiTheme="majorHAnsi"/>
        </w:rPr>
        <w:t>re</w:t>
      </w:r>
      <w:r w:rsidR="00823290">
        <w:rPr>
          <w:rFonts w:asciiTheme="majorHAnsi" w:hAnsiTheme="majorHAnsi"/>
        </w:rPr>
        <w:t xml:space="preserve"> </w:t>
      </w:r>
      <w:r w:rsidR="00A4548F">
        <w:rPr>
          <w:rFonts w:asciiTheme="majorHAnsi" w:hAnsiTheme="majorHAnsi"/>
        </w:rPr>
        <w:t xml:space="preserve">is </w:t>
      </w:r>
      <w:r w:rsidR="00823290">
        <w:rPr>
          <w:rFonts w:asciiTheme="majorHAnsi" w:hAnsiTheme="majorHAnsi"/>
        </w:rPr>
        <w:t xml:space="preserve">risk </w:t>
      </w:r>
      <w:r w:rsidR="00A4548F">
        <w:rPr>
          <w:rFonts w:asciiTheme="majorHAnsi" w:hAnsiTheme="majorHAnsi"/>
        </w:rPr>
        <w:t>in</w:t>
      </w:r>
      <w:r w:rsidR="00823290">
        <w:rPr>
          <w:rFonts w:asciiTheme="majorHAnsi" w:hAnsiTheme="majorHAnsi"/>
        </w:rPr>
        <w:t xml:space="preserve"> delay</w:t>
      </w:r>
      <w:r w:rsidR="00A4548F">
        <w:rPr>
          <w:rFonts w:asciiTheme="majorHAnsi" w:hAnsiTheme="majorHAnsi"/>
        </w:rPr>
        <w:t xml:space="preserve"> -- in</w:t>
      </w:r>
      <w:r w:rsidR="00823290">
        <w:rPr>
          <w:rFonts w:asciiTheme="majorHAnsi" w:hAnsiTheme="majorHAnsi"/>
        </w:rPr>
        <w:t xml:space="preserve"> that UF </w:t>
      </w:r>
      <w:r w:rsidR="00A4548F">
        <w:rPr>
          <w:rFonts w:asciiTheme="majorHAnsi" w:hAnsiTheme="majorHAnsi"/>
        </w:rPr>
        <w:t>sites</w:t>
      </w:r>
      <w:r w:rsidR="00823290">
        <w:rPr>
          <w:rFonts w:asciiTheme="majorHAnsi" w:hAnsiTheme="majorHAnsi"/>
        </w:rPr>
        <w:t xml:space="preserve"> will not be able to interact w</w:t>
      </w:r>
      <w:r w:rsidR="00A4548F">
        <w:rPr>
          <w:rFonts w:asciiTheme="majorHAnsi" w:hAnsiTheme="majorHAnsi"/>
        </w:rPr>
        <w:t xml:space="preserve">ith </w:t>
      </w:r>
      <w:r w:rsidR="007764B0">
        <w:rPr>
          <w:rFonts w:asciiTheme="majorHAnsi" w:hAnsiTheme="majorHAnsi"/>
        </w:rPr>
        <w:t xml:space="preserve">external </w:t>
      </w:r>
      <w:r w:rsidR="00A4548F">
        <w:rPr>
          <w:rFonts w:asciiTheme="majorHAnsi" w:hAnsiTheme="majorHAnsi"/>
        </w:rPr>
        <w:t>IPv6 only sites and users.  T</w:t>
      </w:r>
      <w:r w:rsidR="00823290">
        <w:rPr>
          <w:rFonts w:asciiTheme="majorHAnsi" w:hAnsiTheme="majorHAnsi"/>
        </w:rPr>
        <w:t>his is a</w:t>
      </w:r>
      <w:r w:rsidR="00A4548F">
        <w:rPr>
          <w:rFonts w:asciiTheme="majorHAnsi" w:hAnsiTheme="majorHAnsi"/>
        </w:rPr>
        <w:t>n</w:t>
      </w:r>
      <w:r w:rsidR="00823290">
        <w:rPr>
          <w:rFonts w:asciiTheme="majorHAnsi" w:hAnsiTheme="majorHAnsi"/>
        </w:rPr>
        <w:t xml:space="preserve"> </w:t>
      </w:r>
      <w:r w:rsidR="00A4548F">
        <w:rPr>
          <w:rFonts w:asciiTheme="majorHAnsi" w:hAnsiTheme="majorHAnsi"/>
        </w:rPr>
        <w:t>important</w:t>
      </w:r>
      <w:r w:rsidR="00823290">
        <w:rPr>
          <w:rFonts w:asciiTheme="majorHAnsi" w:hAnsiTheme="majorHAnsi"/>
        </w:rPr>
        <w:t xml:space="preserve"> issue for top research Universities</w:t>
      </w:r>
      <w:r w:rsidR="00EE1DD1">
        <w:rPr>
          <w:rFonts w:asciiTheme="majorHAnsi" w:hAnsiTheme="majorHAnsi"/>
        </w:rPr>
        <w:t xml:space="preserve"> worldwide</w:t>
      </w:r>
      <w:r w:rsidR="00A4548F">
        <w:rPr>
          <w:rFonts w:asciiTheme="majorHAnsi" w:hAnsiTheme="majorHAnsi"/>
        </w:rPr>
        <w:t>,</w:t>
      </w:r>
      <w:r w:rsidR="00EE1DD1">
        <w:rPr>
          <w:rFonts w:asciiTheme="majorHAnsi" w:hAnsiTheme="majorHAnsi"/>
        </w:rPr>
        <w:t xml:space="preserve"> </w:t>
      </w:r>
      <w:r w:rsidR="005A3C6F">
        <w:rPr>
          <w:rFonts w:asciiTheme="majorHAnsi" w:hAnsiTheme="majorHAnsi"/>
        </w:rPr>
        <w:t xml:space="preserve">and may </w:t>
      </w:r>
      <w:r w:rsidR="00A4548F">
        <w:rPr>
          <w:rFonts w:asciiTheme="majorHAnsi" w:hAnsiTheme="majorHAnsi"/>
        </w:rPr>
        <w:t xml:space="preserve">become a factor in winning </w:t>
      </w:r>
      <w:r w:rsidR="005A3C6F">
        <w:rPr>
          <w:rFonts w:asciiTheme="majorHAnsi" w:hAnsiTheme="majorHAnsi"/>
        </w:rPr>
        <w:t>grant</w:t>
      </w:r>
      <w:r w:rsidR="007764B0">
        <w:rPr>
          <w:rFonts w:asciiTheme="majorHAnsi" w:hAnsiTheme="majorHAnsi"/>
        </w:rPr>
        <w:t xml:space="preserve"> proposals.</w:t>
      </w:r>
    </w:p>
    <w:p w:rsidR="009956DB" w:rsidRPr="00B81780" w:rsidRDefault="009956DB" w:rsidP="00651C63">
      <w:pPr>
        <w:rPr>
          <w:rFonts w:asciiTheme="majorHAnsi" w:hAnsiTheme="majorHAnsi"/>
        </w:rPr>
      </w:pPr>
    </w:p>
    <w:p w:rsidR="009956DB" w:rsidRPr="00B81780" w:rsidRDefault="009956DB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>IPv6 space needs t</w:t>
      </w:r>
      <w:r w:rsidR="00A4548F">
        <w:rPr>
          <w:rFonts w:asciiTheme="majorHAnsi" w:hAnsiTheme="majorHAnsi"/>
        </w:rPr>
        <w:t>o be tested and deployed on the UF</w:t>
      </w:r>
      <w:r w:rsidRPr="00B81780">
        <w:rPr>
          <w:rFonts w:asciiTheme="majorHAnsi" w:hAnsiTheme="majorHAnsi"/>
        </w:rPr>
        <w:t xml:space="preserve"> network. This process will </w:t>
      </w:r>
      <w:r w:rsidR="00A4548F">
        <w:rPr>
          <w:rFonts w:asciiTheme="majorHAnsi" w:hAnsiTheme="majorHAnsi"/>
        </w:rPr>
        <w:t xml:space="preserve">likely </w:t>
      </w:r>
      <w:r w:rsidRPr="00B81780">
        <w:rPr>
          <w:rFonts w:asciiTheme="majorHAnsi" w:hAnsiTheme="majorHAnsi"/>
        </w:rPr>
        <w:t xml:space="preserve">take </w:t>
      </w:r>
      <w:r w:rsidR="00607921">
        <w:rPr>
          <w:rFonts w:asciiTheme="majorHAnsi" w:hAnsiTheme="majorHAnsi"/>
        </w:rPr>
        <w:t>several</w:t>
      </w:r>
      <w:r w:rsidRPr="00B81780">
        <w:rPr>
          <w:rFonts w:asciiTheme="majorHAnsi" w:hAnsiTheme="majorHAnsi"/>
        </w:rPr>
        <w:t xml:space="preserve"> year</w:t>
      </w:r>
      <w:r w:rsidR="00607921">
        <w:rPr>
          <w:rFonts w:asciiTheme="majorHAnsi" w:hAnsiTheme="majorHAnsi"/>
        </w:rPr>
        <w:t>s</w:t>
      </w:r>
      <w:r w:rsidRPr="00B81780">
        <w:rPr>
          <w:rFonts w:asciiTheme="majorHAnsi" w:hAnsiTheme="majorHAnsi"/>
        </w:rPr>
        <w:t xml:space="preserve"> to complete, </w:t>
      </w:r>
      <w:r w:rsidR="00A4548F">
        <w:rPr>
          <w:rFonts w:asciiTheme="majorHAnsi" w:hAnsiTheme="majorHAnsi"/>
        </w:rPr>
        <w:t>so</w:t>
      </w:r>
      <w:r w:rsidRPr="00B81780">
        <w:rPr>
          <w:rFonts w:asciiTheme="majorHAnsi" w:hAnsiTheme="majorHAnsi"/>
        </w:rPr>
        <w:t xml:space="preserve"> the work needs to be </w:t>
      </w:r>
      <w:r w:rsidR="00A4548F">
        <w:rPr>
          <w:rFonts w:asciiTheme="majorHAnsi" w:hAnsiTheme="majorHAnsi"/>
        </w:rPr>
        <w:t>scheduled</w:t>
      </w:r>
      <w:r w:rsidRPr="00B81780">
        <w:rPr>
          <w:rFonts w:asciiTheme="majorHAnsi" w:hAnsiTheme="majorHAnsi"/>
        </w:rPr>
        <w:t xml:space="preserve"> to insure steady progress.</w:t>
      </w:r>
      <w:r w:rsidR="00083F23" w:rsidRPr="00B81780">
        <w:rPr>
          <w:rFonts w:asciiTheme="majorHAnsi" w:hAnsiTheme="majorHAnsi"/>
        </w:rPr>
        <w:t xml:space="preserve"> </w:t>
      </w:r>
      <w:r w:rsidR="00A4548F">
        <w:rPr>
          <w:rFonts w:asciiTheme="majorHAnsi" w:hAnsiTheme="majorHAnsi"/>
        </w:rPr>
        <w:t xml:space="preserve"> </w:t>
      </w:r>
      <w:r w:rsidR="00083F23" w:rsidRPr="00B81780">
        <w:rPr>
          <w:rFonts w:asciiTheme="majorHAnsi" w:hAnsiTheme="majorHAnsi"/>
        </w:rPr>
        <w:t xml:space="preserve">All aspects of network management </w:t>
      </w:r>
      <w:r w:rsidR="00A4548F">
        <w:rPr>
          <w:rFonts w:asciiTheme="majorHAnsi" w:hAnsiTheme="majorHAnsi"/>
        </w:rPr>
        <w:t>should</w:t>
      </w:r>
      <w:r w:rsidR="00083F23" w:rsidRPr="00B81780">
        <w:rPr>
          <w:rFonts w:asciiTheme="majorHAnsi" w:hAnsiTheme="majorHAnsi"/>
        </w:rPr>
        <w:t xml:space="preserve"> be considered including security. Network and security technology will be </w:t>
      </w:r>
      <w:r w:rsidR="00A4548F">
        <w:rPr>
          <w:rFonts w:asciiTheme="majorHAnsi" w:hAnsiTheme="majorHAnsi"/>
        </w:rPr>
        <w:t>the early focus.  Then</w:t>
      </w:r>
      <w:r w:rsidR="00083F23" w:rsidRPr="00B81780">
        <w:rPr>
          <w:rFonts w:asciiTheme="majorHAnsi" w:hAnsiTheme="majorHAnsi"/>
        </w:rPr>
        <w:t xml:space="preserve"> </w:t>
      </w:r>
      <w:r w:rsidR="00A4548F">
        <w:rPr>
          <w:rFonts w:asciiTheme="majorHAnsi" w:hAnsiTheme="majorHAnsi"/>
        </w:rPr>
        <w:t xml:space="preserve">some </w:t>
      </w:r>
      <w:r w:rsidR="00083F23" w:rsidRPr="00B81780">
        <w:rPr>
          <w:rFonts w:asciiTheme="majorHAnsi" w:hAnsiTheme="majorHAnsi"/>
        </w:rPr>
        <w:t>pilot servers will be deployed on IPv6 to gain experience and prepar</w:t>
      </w:r>
      <w:r w:rsidR="00607921">
        <w:rPr>
          <w:rFonts w:asciiTheme="majorHAnsi" w:hAnsiTheme="majorHAnsi"/>
        </w:rPr>
        <w:t xml:space="preserve">e for a </w:t>
      </w:r>
      <w:r w:rsidR="00A4548F">
        <w:rPr>
          <w:rFonts w:asciiTheme="majorHAnsi" w:hAnsiTheme="majorHAnsi"/>
        </w:rPr>
        <w:t>full</w:t>
      </w:r>
      <w:r w:rsidR="00607921">
        <w:rPr>
          <w:rFonts w:asciiTheme="majorHAnsi" w:hAnsiTheme="majorHAnsi"/>
        </w:rPr>
        <w:t xml:space="preserve"> rollout in the coming years</w:t>
      </w:r>
      <w:r w:rsidR="00083F23" w:rsidRPr="00B81780">
        <w:rPr>
          <w:rFonts w:asciiTheme="majorHAnsi" w:hAnsiTheme="majorHAnsi"/>
        </w:rPr>
        <w:t>.</w:t>
      </w:r>
    </w:p>
    <w:p w:rsidR="009956DB" w:rsidRPr="00B81780" w:rsidRDefault="009956DB">
      <w:pPr>
        <w:rPr>
          <w:rFonts w:asciiTheme="majorHAnsi" w:hAnsiTheme="majorHAnsi"/>
        </w:rPr>
      </w:pPr>
    </w:p>
    <w:p w:rsidR="00301DAF" w:rsidRPr="00551120" w:rsidRDefault="00301DAF" w:rsidP="00301DAF">
      <w:pPr>
        <w:tabs>
          <w:tab w:val="left" w:pos="720"/>
        </w:tabs>
        <w:rPr>
          <w:rFonts w:asciiTheme="majorHAnsi" w:hAnsiTheme="majorHAnsi" w:cs="Arial"/>
          <w:sz w:val="32"/>
          <w:szCs w:val="28"/>
        </w:rPr>
      </w:pPr>
      <w:r w:rsidRPr="00551120">
        <w:rPr>
          <w:rFonts w:asciiTheme="majorHAnsi" w:hAnsiTheme="majorHAnsi" w:cs="Arial"/>
          <w:sz w:val="32"/>
          <w:szCs w:val="28"/>
        </w:rPr>
        <w:t xml:space="preserve">Background </w:t>
      </w:r>
    </w:p>
    <w:p w:rsidR="00551120" w:rsidRDefault="00551120" w:rsidP="00301DAF">
      <w:pPr>
        <w:tabs>
          <w:tab w:val="left" w:pos="720"/>
        </w:tabs>
        <w:rPr>
          <w:rFonts w:asciiTheme="majorHAnsi" w:hAnsiTheme="majorHAnsi" w:cs="Arial"/>
        </w:rPr>
      </w:pPr>
    </w:p>
    <w:p w:rsidR="00301DAF" w:rsidRPr="00B81780" w:rsidRDefault="00551120" w:rsidP="00301DAF">
      <w:pPr>
        <w:tabs>
          <w:tab w:val="left" w:pos="7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UF </w:t>
      </w:r>
      <w:r w:rsidR="00A4548F">
        <w:rPr>
          <w:rFonts w:asciiTheme="majorHAnsi" w:hAnsiTheme="majorHAnsi" w:cs="Arial"/>
        </w:rPr>
        <w:t>is</w:t>
      </w:r>
      <w:r>
        <w:rPr>
          <w:rFonts w:asciiTheme="majorHAnsi" w:hAnsiTheme="majorHAnsi" w:cs="Arial"/>
        </w:rPr>
        <w:t xml:space="preserve"> </w:t>
      </w:r>
      <w:r w:rsidR="00A4548F">
        <w:rPr>
          <w:rFonts w:asciiTheme="majorHAnsi" w:hAnsiTheme="majorHAnsi" w:cs="Arial"/>
        </w:rPr>
        <w:t>on</w:t>
      </w:r>
      <w:r>
        <w:rPr>
          <w:rFonts w:asciiTheme="majorHAnsi" w:hAnsiTheme="majorHAnsi" w:cs="Arial"/>
        </w:rPr>
        <w:t xml:space="preserve"> the leading edge of IPv6 research </w:t>
      </w:r>
      <w:r w:rsidR="00A4548F">
        <w:rPr>
          <w:rFonts w:asciiTheme="majorHAnsi" w:hAnsiTheme="majorHAnsi" w:cs="Arial"/>
        </w:rPr>
        <w:t xml:space="preserve">and </w:t>
      </w:r>
      <w:r>
        <w:rPr>
          <w:rFonts w:asciiTheme="majorHAnsi" w:hAnsiTheme="majorHAnsi" w:cs="Arial"/>
        </w:rPr>
        <w:t>testing.</w:t>
      </w:r>
      <w:r w:rsidR="00A4548F">
        <w:rPr>
          <w:rFonts w:asciiTheme="majorHAnsi" w:hAnsiTheme="majorHAnsi" w:cs="Arial"/>
        </w:rPr>
        <w:t xml:space="preserve"> </w:t>
      </w:r>
      <w:r w:rsidR="00077008">
        <w:rPr>
          <w:rFonts w:asciiTheme="majorHAnsi" w:hAnsiTheme="majorHAnsi" w:cs="Arial"/>
        </w:rPr>
        <w:t xml:space="preserve"> </w:t>
      </w:r>
      <w:r w:rsidR="00A4548F">
        <w:rPr>
          <w:rFonts w:asciiTheme="majorHAnsi" w:hAnsiTheme="majorHAnsi" w:cs="Arial"/>
        </w:rPr>
        <w:t xml:space="preserve">In 2009, </w:t>
      </w:r>
      <w:r>
        <w:rPr>
          <w:rFonts w:asciiTheme="majorHAnsi" w:hAnsiTheme="majorHAnsi" w:cs="Arial"/>
        </w:rPr>
        <w:t xml:space="preserve">ARIN </w:t>
      </w:r>
      <w:r w:rsidRPr="00B81780">
        <w:rPr>
          <w:rFonts w:asciiTheme="majorHAnsi" w:hAnsiTheme="majorHAnsi" w:cs="Arial"/>
        </w:rPr>
        <w:t xml:space="preserve">asked </w:t>
      </w:r>
      <w:r w:rsidR="00A4548F">
        <w:rPr>
          <w:rFonts w:asciiTheme="majorHAnsi" w:hAnsiTheme="majorHAnsi" w:cs="Arial"/>
        </w:rPr>
        <w:t xml:space="preserve">CEOs </w:t>
      </w:r>
      <w:r w:rsidRPr="00B81780">
        <w:rPr>
          <w:rFonts w:asciiTheme="majorHAnsi" w:hAnsiTheme="majorHAnsi" w:cs="Arial"/>
        </w:rPr>
        <w:t>to begin th</w:t>
      </w:r>
      <w:r>
        <w:rPr>
          <w:rFonts w:asciiTheme="majorHAnsi" w:hAnsiTheme="majorHAnsi" w:cs="Arial"/>
        </w:rPr>
        <w:t>e</w:t>
      </w:r>
      <w:r w:rsidRPr="00B81780">
        <w:rPr>
          <w:rFonts w:asciiTheme="majorHAnsi" w:hAnsiTheme="majorHAnsi" w:cs="Arial"/>
        </w:rPr>
        <w:t xml:space="preserve"> process </w:t>
      </w:r>
      <w:r w:rsidR="00607921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Arial"/>
        </w:rPr>
        <w:t>deploying IPv6</w:t>
      </w:r>
      <w:r w:rsidRPr="00B81780">
        <w:rPr>
          <w:rFonts w:asciiTheme="majorHAnsi" w:hAnsiTheme="majorHAnsi" w:cs="Arial"/>
        </w:rPr>
        <w:t>.</w:t>
      </w:r>
      <w:r w:rsidR="00077008">
        <w:rPr>
          <w:rFonts w:asciiTheme="majorHAnsi" w:hAnsiTheme="majorHAnsi" w:cs="Arial"/>
        </w:rPr>
        <w:t xml:space="preserve">  We are now just getting started with production use.</w:t>
      </w:r>
    </w:p>
    <w:p w:rsidR="00551120" w:rsidRDefault="00551120" w:rsidP="00301DAF">
      <w:pPr>
        <w:tabs>
          <w:tab w:val="left" w:pos="720"/>
        </w:tabs>
        <w:rPr>
          <w:rFonts w:asciiTheme="majorHAnsi" w:hAnsiTheme="majorHAnsi" w:cs="Arial"/>
        </w:rPr>
      </w:pPr>
    </w:p>
    <w:p w:rsidR="00B81780" w:rsidRPr="00B81780" w:rsidRDefault="00A4548F" w:rsidP="00301DAF">
      <w:pPr>
        <w:tabs>
          <w:tab w:val="left" w:pos="7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And w</w:t>
      </w:r>
      <w:r w:rsidR="00B81780" w:rsidRPr="00B81780">
        <w:rPr>
          <w:rFonts w:asciiTheme="majorHAnsi" w:hAnsiTheme="majorHAnsi" w:cs="Arial"/>
        </w:rPr>
        <w:t>e are not alone:</w:t>
      </w:r>
    </w:p>
    <w:p w:rsidR="00B81780" w:rsidRPr="00B81780" w:rsidRDefault="009F2C09" w:rsidP="00301DAF">
      <w:pPr>
        <w:tabs>
          <w:tab w:val="left" w:pos="720"/>
        </w:tabs>
        <w:rPr>
          <w:rFonts w:asciiTheme="majorHAnsi" w:hAnsiTheme="majorHAnsi" w:cs="Arial"/>
        </w:rPr>
      </w:pPr>
      <w:hyperlink r:id="rId7" w:history="1">
        <w:r w:rsidR="00B81780" w:rsidRPr="00B81780">
          <w:rPr>
            <w:rStyle w:val="Hyperlink"/>
            <w:rFonts w:asciiTheme="majorHAnsi" w:hAnsiTheme="majorHAnsi" w:cs="Arial"/>
          </w:rPr>
          <w:t>http://www.oit.umn.edu/network/prod/groups/oit/@pub/@oit/@web/@network/documents/asset/oit_asset_131424.pdf</w:t>
        </w:r>
      </w:hyperlink>
    </w:p>
    <w:p w:rsidR="00775CB1" w:rsidRDefault="00775CB1" w:rsidP="00301DAF">
      <w:pPr>
        <w:tabs>
          <w:tab w:val="left" w:pos="720"/>
        </w:tabs>
        <w:rPr>
          <w:rFonts w:asciiTheme="majorHAnsi" w:hAnsiTheme="majorHAnsi" w:cs="Arial"/>
        </w:rPr>
      </w:pPr>
    </w:p>
    <w:p w:rsidR="00775CB1" w:rsidRDefault="00775CB1" w:rsidP="00301DAF">
      <w:pPr>
        <w:tabs>
          <w:tab w:val="left" w:pos="7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CNS </w:t>
      </w:r>
      <w:r w:rsidR="007764B0">
        <w:rPr>
          <w:rFonts w:asciiTheme="majorHAnsi" w:hAnsiTheme="majorHAnsi" w:cs="Arial"/>
        </w:rPr>
        <w:t xml:space="preserve">recently </w:t>
      </w:r>
      <w:r w:rsidR="00C73BFB">
        <w:rPr>
          <w:rFonts w:asciiTheme="majorHAnsi" w:hAnsiTheme="majorHAnsi" w:cs="Arial"/>
        </w:rPr>
        <w:t xml:space="preserve">completed </w:t>
      </w:r>
      <w:r w:rsidR="007764B0">
        <w:rPr>
          <w:rFonts w:asciiTheme="majorHAnsi" w:hAnsiTheme="majorHAnsi" w:cs="Arial"/>
        </w:rPr>
        <w:t>installation of</w:t>
      </w:r>
      <w:r>
        <w:rPr>
          <w:rFonts w:asciiTheme="majorHAnsi" w:hAnsiTheme="majorHAnsi" w:cs="Arial"/>
        </w:rPr>
        <w:t xml:space="preserve"> </w:t>
      </w:r>
      <w:r w:rsidR="00C73BFB">
        <w:rPr>
          <w:rFonts w:asciiTheme="majorHAnsi" w:hAnsiTheme="majorHAnsi" w:cs="Arial"/>
        </w:rPr>
        <w:t xml:space="preserve">newly assigned IPv6 </w:t>
      </w:r>
      <w:r w:rsidR="007764B0">
        <w:rPr>
          <w:rFonts w:asciiTheme="majorHAnsi" w:hAnsiTheme="majorHAnsi" w:cs="Arial"/>
        </w:rPr>
        <w:t xml:space="preserve">address </w:t>
      </w:r>
      <w:r w:rsidR="00C73BFB">
        <w:rPr>
          <w:rFonts w:asciiTheme="majorHAnsi" w:hAnsiTheme="majorHAnsi" w:cs="Arial"/>
        </w:rPr>
        <w:t>space on the core network and</w:t>
      </w:r>
      <w:r>
        <w:rPr>
          <w:rFonts w:asciiTheme="majorHAnsi" w:hAnsiTheme="majorHAnsi" w:cs="Arial"/>
        </w:rPr>
        <w:t xml:space="preserve"> </w:t>
      </w:r>
      <w:r w:rsidR="007764B0">
        <w:rPr>
          <w:rFonts w:asciiTheme="majorHAnsi" w:hAnsiTheme="majorHAnsi" w:cs="Arial"/>
        </w:rPr>
        <w:t xml:space="preserve">in the </w:t>
      </w:r>
      <w:r>
        <w:rPr>
          <w:rFonts w:asciiTheme="majorHAnsi" w:hAnsiTheme="majorHAnsi" w:cs="Arial"/>
        </w:rPr>
        <w:t>network lab</w:t>
      </w:r>
      <w:r w:rsidR="00A4548F">
        <w:rPr>
          <w:rFonts w:asciiTheme="majorHAnsi" w:hAnsiTheme="majorHAnsi" w:cs="Arial"/>
        </w:rPr>
        <w:t>.  We are</w:t>
      </w:r>
      <w:r>
        <w:rPr>
          <w:rFonts w:asciiTheme="majorHAnsi" w:hAnsiTheme="majorHAnsi" w:cs="Arial"/>
        </w:rPr>
        <w:t xml:space="preserve"> </w:t>
      </w:r>
      <w:r w:rsidR="00C73BFB">
        <w:rPr>
          <w:rFonts w:asciiTheme="majorHAnsi" w:hAnsiTheme="majorHAnsi" w:cs="Arial"/>
        </w:rPr>
        <w:t xml:space="preserve">now </w:t>
      </w:r>
      <w:r>
        <w:rPr>
          <w:rFonts w:asciiTheme="majorHAnsi" w:hAnsiTheme="majorHAnsi" w:cs="Arial"/>
        </w:rPr>
        <w:t xml:space="preserve">ready to extend </w:t>
      </w:r>
      <w:r w:rsidR="006705C2">
        <w:rPr>
          <w:rFonts w:asciiTheme="majorHAnsi" w:hAnsiTheme="majorHAnsi" w:cs="Arial"/>
        </w:rPr>
        <w:t>IPv6</w:t>
      </w:r>
      <w:r>
        <w:rPr>
          <w:rFonts w:asciiTheme="majorHAnsi" w:hAnsiTheme="majorHAnsi" w:cs="Arial"/>
        </w:rPr>
        <w:t xml:space="preserve"> to servers</w:t>
      </w:r>
      <w:r w:rsidR="00785B41">
        <w:rPr>
          <w:rFonts w:asciiTheme="majorHAnsi" w:hAnsiTheme="majorHAnsi" w:cs="Arial"/>
        </w:rPr>
        <w:t xml:space="preserve"> and hosts</w:t>
      </w:r>
      <w:r>
        <w:rPr>
          <w:rFonts w:asciiTheme="majorHAnsi" w:hAnsiTheme="majorHAnsi" w:cs="Arial"/>
        </w:rPr>
        <w:t>.</w:t>
      </w:r>
    </w:p>
    <w:p w:rsidR="00301DAF" w:rsidRPr="00B81780" w:rsidRDefault="00301DAF" w:rsidP="00301DAF">
      <w:pPr>
        <w:tabs>
          <w:tab w:val="left" w:pos="720"/>
        </w:tabs>
        <w:rPr>
          <w:rFonts w:asciiTheme="majorHAnsi" w:hAnsiTheme="majorHAnsi" w:cs="Arial"/>
        </w:rPr>
      </w:pPr>
    </w:p>
    <w:p w:rsidR="00301DAF" w:rsidRPr="00551120" w:rsidRDefault="00301DAF" w:rsidP="00301DAF">
      <w:pPr>
        <w:tabs>
          <w:tab w:val="left" w:pos="720"/>
        </w:tabs>
        <w:rPr>
          <w:rFonts w:asciiTheme="majorHAnsi" w:hAnsiTheme="majorHAnsi" w:cs="Arial"/>
          <w:sz w:val="32"/>
          <w:szCs w:val="28"/>
        </w:rPr>
      </w:pPr>
      <w:r w:rsidRPr="00551120">
        <w:rPr>
          <w:rFonts w:asciiTheme="majorHAnsi" w:hAnsiTheme="majorHAnsi" w:cs="Arial"/>
          <w:sz w:val="32"/>
          <w:szCs w:val="28"/>
        </w:rPr>
        <w:t xml:space="preserve">Purpose </w:t>
      </w:r>
    </w:p>
    <w:p w:rsidR="00301DAF" w:rsidRPr="00B81780" w:rsidRDefault="00301DAF" w:rsidP="00301DAF">
      <w:pPr>
        <w:tabs>
          <w:tab w:val="left" w:pos="720"/>
        </w:tabs>
        <w:rPr>
          <w:rFonts w:asciiTheme="majorHAnsi" w:hAnsiTheme="majorHAnsi" w:cs="Arial"/>
        </w:rPr>
      </w:pPr>
    </w:p>
    <w:p w:rsidR="00301DAF" w:rsidRPr="00B81780" w:rsidRDefault="00B81780" w:rsidP="00301DAF">
      <w:pPr>
        <w:tabs>
          <w:tab w:val="left" w:pos="720"/>
        </w:tabs>
        <w:rPr>
          <w:rFonts w:asciiTheme="majorHAnsi" w:hAnsiTheme="majorHAnsi" w:cs="Arial"/>
        </w:rPr>
      </w:pPr>
      <w:r w:rsidRPr="00B81780">
        <w:rPr>
          <w:rFonts w:asciiTheme="majorHAnsi" w:hAnsiTheme="majorHAnsi" w:cs="Arial"/>
        </w:rPr>
        <w:t xml:space="preserve">It will take </w:t>
      </w:r>
      <w:r w:rsidR="006705C2">
        <w:rPr>
          <w:rFonts w:asciiTheme="majorHAnsi" w:hAnsiTheme="majorHAnsi" w:cs="Arial"/>
        </w:rPr>
        <w:t xml:space="preserve">several years </w:t>
      </w:r>
      <w:r w:rsidRPr="00B81780">
        <w:rPr>
          <w:rFonts w:asciiTheme="majorHAnsi" w:hAnsiTheme="majorHAnsi" w:cs="Arial"/>
        </w:rPr>
        <w:t xml:space="preserve">to make </w:t>
      </w:r>
      <w:r w:rsidR="006705C2">
        <w:rPr>
          <w:rFonts w:asciiTheme="majorHAnsi" w:hAnsiTheme="majorHAnsi" w:cs="Arial"/>
        </w:rPr>
        <w:t xml:space="preserve">all UF </w:t>
      </w:r>
      <w:r w:rsidR="00C73BFB">
        <w:rPr>
          <w:rFonts w:asciiTheme="majorHAnsi" w:hAnsiTheme="majorHAnsi" w:cs="Arial"/>
        </w:rPr>
        <w:t>servers and hosts</w:t>
      </w:r>
      <w:r w:rsidRPr="00B81780">
        <w:rPr>
          <w:rFonts w:asciiTheme="majorHAnsi" w:hAnsiTheme="majorHAnsi" w:cs="Arial"/>
        </w:rPr>
        <w:t xml:space="preserve"> fully IPv6 compliant</w:t>
      </w:r>
      <w:r w:rsidR="00551120">
        <w:rPr>
          <w:rFonts w:asciiTheme="majorHAnsi" w:hAnsiTheme="majorHAnsi" w:cs="Arial"/>
        </w:rPr>
        <w:t xml:space="preserve">. </w:t>
      </w:r>
      <w:r w:rsidR="006705C2">
        <w:rPr>
          <w:rFonts w:asciiTheme="majorHAnsi" w:hAnsiTheme="majorHAnsi" w:cs="Arial"/>
        </w:rPr>
        <w:t xml:space="preserve"> To assure timely progress, </w:t>
      </w:r>
      <w:r w:rsidR="00551120">
        <w:rPr>
          <w:rFonts w:asciiTheme="majorHAnsi" w:hAnsiTheme="majorHAnsi" w:cs="Arial"/>
        </w:rPr>
        <w:t xml:space="preserve">UF must </w:t>
      </w:r>
      <w:r w:rsidR="006705C2">
        <w:rPr>
          <w:rFonts w:asciiTheme="majorHAnsi" w:hAnsiTheme="majorHAnsi" w:cs="Arial"/>
        </w:rPr>
        <w:t>start now upon</w:t>
      </w:r>
      <w:r w:rsidR="00551120">
        <w:rPr>
          <w:rFonts w:asciiTheme="majorHAnsi" w:hAnsiTheme="majorHAnsi" w:cs="Arial"/>
        </w:rPr>
        <w:t xml:space="preserve"> a coherent</w:t>
      </w:r>
      <w:r w:rsidR="006705C2">
        <w:rPr>
          <w:rFonts w:asciiTheme="majorHAnsi" w:hAnsiTheme="majorHAnsi" w:cs="Arial"/>
        </w:rPr>
        <w:t xml:space="preserve">, </w:t>
      </w:r>
      <w:r w:rsidR="00551120">
        <w:rPr>
          <w:rFonts w:asciiTheme="majorHAnsi" w:hAnsiTheme="majorHAnsi" w:cs="Arial"/>
        </w:rPr>
        <w:t>multi-year</w:t>
      </w:r>
      <w:r w:rsidR="00306E4E">
        <w:rPr>
          <w:rFonts w:asciiTheme="majorHAnsi" w:hAnsiTheme="majorHAnsi" w:cs="Arial"/>
        </w:rPr>
        <w:t>,</w:t>
      </w:r>
      <w:r w:rsidR="00551120">
        <w:rPr>
          <w:rFonts w:asciiTheme="majorHAnsi" w:hAnsiTheme="majorHAnsi" w:cs="Arial"/>
        </w:rPr>
        <w:t xml:space="preserve"> </w:t>
      </w:r>
      <w:r w:rsidR="006705C2">
        <w:rPr>
          <w:rFonts w:asciiTheme="majorHAnsi" w:hAnsiTheme="majorHAnsi" w:cs="Arial"/>
        </w:rPr>
        <w:t xml:space="preserve">deployment project.  The deployment should be divided into </w:t>
      </w:r>
      <w:r w:rsidR="007764B0">
        <w:rPr>
          <w:rFonts w:asciiTheme="majorHAnsi" w:hAnsiTheme="majorHAnsi" w:cs="Arial"/>
        </w:rPr>
        <w:t>a Startup Phase, followed by 2 Rollout Phases</w:t>
      </w:r>
      <w:r w:rsidR="006705C2">
        <w:rPr>
          <w:rFonts w:asciiTheme="majorHAnsi" w:hAnsiTheme="majorHAnsi" w:cs="Arial"/>
        </w:rPr>
        <w:t>.</w:t>
      </w:r>
    </w:p>
    <w:p w:rsidR="00301DAF" w:rsidRPr="00B81780" w:rsidRDefault="00301DAF" w:rsidP="00CD7631">
      <w:pPr>
        <w:tabs>
          <w:tab w:val="left" w:pos="4886"/>
        </w:tabs>
        <w:rPr>
          <w:rFonts w:asciiTheme="majorHAnsi" w:hAnsiTheme="majorHAnsi" w:cs="Arial"/>
        </w:rPr>
      </w:pPr>
    </w:p>
    <w:p w:rsidR="00301DAF" w:rsidRPr="00551120" w:rsidRDefault="006705C2" w:rsidP="00D718B4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 w:val="32"/>
          <w:szCs w:val="28"/>
        </w:rPr>
      </w:pPr>
      <w:r>
        <w:rPr>
          <w:rFonts w:asciiTheme="majorHAnsi" w:hAnsiTheme="majorHAnsi" w:cs="Arial"/>
          <w:sz w:val="32"/>
          <w:szCs w:val="28"/>
        </w:rPr>
        <w:br w:type="page"/>
      </w:r>
      <w:r w:rsidR="00301DAF" w:rsidRPr="00551120">
        <w:rPr>
          <w:rFonts w:asciiTheme="majorHAnsi" w:hAnsiTheme="majorHAnsi" w:cs="Arial"/>
          <w:sz w:val="32"/>
          <w:szCs w:val="28"/>
        </w:rPr>
        <w:lastRenderedPageBreak/>
        <w:t xml:space="preserve">Objectives </w:t>
      </w:r>
      <w:r w:rsidR="00301DAF" w:rsidRPr="00551120">
        <w:rPr>
          <w:rFonts w:asciiTheme="majorHAnsi" w:hAnsiTheme="majorHAnsi" w:cs="Arial"/>
          <w:sz w:val="32"/>
        </w:rPr>
        <w:tab/>
      </w:r>
    </w:p>
    <w:p w:rsidR="00301DAF" w:rsidRPr="00B81780" w:rsidRDefault="00301DAF" w:rsidP="00301DAF">
      <w:pPr>
        <w:tabs>
          <w:tab w:val="left" w:pos="720"/>
        </w:tabs>
        <w:rPr>
          <w:rFonts w:asciiTheme="majorHAnsi" w:hAnsiTheme="majorHAnsi" w:cs="Arial"/>
        </w:rPr>
      </w:pPr>
    </w:p>
    <w:p w:rsidR="005A3C6F" w:rsidRDefault="00875A8C" w:rsidP="005A3C6F">
      <w:pPr>
        <w:rPr>
          <w:rFonts w:asciiTheme="majorHAnsi" w:hAnsiTheme="majorHAnsi"/>
        </w:rPr>
      </w:pPr>
      <w:r>
        <w:rPr>
          <w:rFonts w:asciiTheme="majorHAnsi" w:hAnsiTheme="majorHAnsi"/>
        </w:rPr>
        <w:t>Goals for</w:t>
      </w:r>
      <w:r w:rsidR="001E637E">
        <w:rPr>
          <w:rFonts w:asciiTheme="majorHAnsi" w:hAnsiTheme="majorHAnsi"/>
        </w:rPr>
        <w:t xml:space="preserve"> the Startup phase</w:t>
      </w:r>
      <w:r w:rsidR="005A3C6F">
        <w:rPr>
          <w:rFonts w:asciiTheme="majorHAnsi" w:hAnsiTheme="majorHAnsi"/>
        </w:rPr>
        <w:t xml:space="preserve"> </w:t>
      </w:r>
      <w:r w:rsidR="00300313">
        <w:rPr>
          <w:rFonts w:asciiTheme="majorHAnsi" w:hAnsiTheme="majorHAnsi"/>
        </w:rPr>
        <w:t>are</w:t>
      </w:r>
      <w:r w:rsidR="005A3C6F">
        <w:rPr>
          <w:rFonts w:asciiTheme="majorHAnsi" w:hAnsiTheme="majorHAnsi"/>
        </w:rPr>
        <w:t>:</w:t>
      </w:r>
    </w:p>
    <w:p w:rsidR="005A3C6F" w:rsidRDefault="00306E4E" w:rsidP="005A3C6F">
      <w:pPr>
        <w:rPr>
          <w:rFonts w:asciiTheme="majorHAnsi" w:hAnsiTheme="majorHAnsi"/>
        </w:rPr>
      </w:pPr>
      <w:r>
        <w:rPr>
          <w:rFonts w:asciiTheme="majorHAnsi" w:hAnsiTheme="majorHAnsi"/>
        </w:rPr>
        <w:t>1. Build a</w:t>
      </w:r>
      <w:r w:rsidR="005A3C6F">
        <w:rPr>
          <w:rFonts w:asciiTheme="majorHAnsi" w:hAnsiTheme="majorHAnsi"/>
        </w:rPr>
        <w:t xml:space="preserve"> working </w:t>
      </w:r>
      <w:r w:rsidR="00785B41">
        <w:rPr>
          <w:rFonts w:asciiTheme="majorHAnsi" w:hAnsiTheme="majorHAnsi"/>
        </w:rPr>
        <w:t xml:space="preserve">IPv6 </w:t>
      </w:r>
      <w:r w:rsidR="005A3C6F">
        <w:rPr>
          <w:rFonts w:asciiTheme="majorHAnsi" w:hAnsiTheme="majorHAnsi"/>
        </w:rPr>
        <w:t xml:space="preserve">on </w:t>
      </w:r>
      <w:r w:rsidR="00875A8C">
        <w:rPr>
          <w:rFonts w:asciiTheme="majorHAnsi" w:hAnsiTheme="majorHAnsi"/>
        </w:rPr>
        <w:t>selected</w:t>
      </w:r>
      <w:r w:rsidR="005A3C6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systems/</w:t>
      </w:r>
      <w:r w:rsidR="00785B41">
        <w:rPr>
          <w:rFonts w:asciiTheme="majorHAnsi" w:hAnsiTheme="majorHAnsi"/>
        </w:rPr>
        <w:t xml:space="preserve">hosts including some </w:t>
      </w:r>
      <w:r w:rsidR="005A3C6F">
        <w:rPr>
          <w:rFonts w:asciiTheme="majorHAnsi" w:hAnsiTheme="majorHAnsi"/>
        </w:rPr>
        <w:t>enterprise systems.</w:t>
      </w:r>
    </w:p>
    <w:p w:rsidR="00785B41" w:rsidRDefault="00875A8C" w:rsidP="005A3C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306E4E">
        <w:rPr>
          <w:rFonts w:asciiTheme="majorHAnsi" w:hAnsiTheme="majorHAnsi"/>
        </w:rPr>
        <w:t>Develop</w:t>
      </w:r>
      <w:r w:rsidR="005A3C6F">
        <w:rPr>
          <w:rFonts w:asciiTheme="majorHAnsi" w:hAnsiTheme="majorHAnsi"/>
        </w:rPr>
        <w:t xml:space="preserve"> tools and </w:t>
      </w:r>
      <w:r w:rsidR="00306E4E">
        <w:rPr>
          <w:rFonts w:asciiTheme="majorHAnsi" w:hAnsiTheme="majorHAnsi"/>
        </w:rPr>
        <w:t xml:space="preserve">define </w:t>
      </w:r>
      <w:r>
        <w:rPr>
          <w:rFonts w:asciiTheme="majorHAnsi" w:hAnsiTheme="majorHAnsi"/>
        </w:rPr>
        <w:t>tasks</w:t>
      </w:r>
      <w:r w:rsidR="005A3C6F">
        <w:rPr>
          <w:rFonts w:asciiTheme="majorHAnsi" w:hAnsiTheme="majorHAnsi"/>
        </w:rPr>
        <w:t xml:space="preserve"> needed to add IPv6 to </w:t>
      </w:r>
      <w:r w:rsidR="00306E4E">
        <w:rPr>
          <w:rFonts w:asciiTheme="majorHAnsi" w:hAnsiTheme="majorHAnsi"/>
        </w:rPr>
        <w:t>any server</w:t>
      </w:r>
      <w:r w:rsidR="005A3C6F">
        <w:rPr>
          <w:rFonts w:asciiTheme="majorHAnsi" w:hAnsiTheme="majorHAnsi"/>
        </w:rPr>
        <w:t xml:space="preserve"> </w:t>
      </w:r>
      <w:r w:rsidR="00306E4E">
        <w:rPr>
          <w:rFonts w:asciiTheme="majorHAnsi" w:hAnsiTheme="majorHAnsi"/>
        </w:rPr>
        <w:t>or workstation</w:t>
      </w:r>
      <w:r w:rsidR="005A3C6F">
        <w:rPr>
          <w:rFonts w:asciiTheme="majorHAnsi" w:hAnsiTheme="majorHAnsi"/>
        </w:rPr>
        <w:t>.</w:t>
      </w:r>
    </w:p>
    <w:p w:rsidR="005A3C6F" w:rsidRDefault="00785B41" w:rsidP="005A3C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306E4E">
        <w:rPr>
          <w:rFonts w:asciiTheme="majorHAnsi" w:hAnsiTheme="majorHAnsi"/>
        </w:rPr>
        <w:t>Create</w:t>
      </w:r>
      <w:r>
        <w:rPr>
          <w:rFonts w:asciiTheme="majorHAnsi" w:hAnsiTheme="majorHAnsi"/>
        </w:rPr>
        <w:t xml:space="preserve"> detailed plans for </w:t>
      </w:r>
      <w:r w:rsidR="001E637E">
        <w:rPr>
          <w:rFonts w:asciiTheme="majorHAnsi" w:hAnsiTheme="majorHAnsi"/>
        </w:rPr>
        <w:t>the Phase 1 and Phase 2</w:t>
      </w:r>
      <w:r w:rsidR="00306E4E">
        <w:rPr>
          <w:rFonts w:asciiTheme="majorHAnsi" w:hAnsiTheme="majorHAnsi"/>
        </w:rPr>
        <w:t xml:space="preserve"> rollout</w:t>
      </w:r>
      <w:r w:rsidR="001E637E">
        <w:rPr>
          <w:rFonts w:asciiTheme="majorHAnsi" w:hAnsiTheme="majorHAnsi"/>
        </w:rPr>
        <w:t>s</w:t>
      </w:r>
      <w:r w:rsidR="00306E4E">
        <w:rPr>
          <w:rFonts w:asciiTheme="majorHAnsi" w:hAnsiTheme="majorHAnsi"/>
        </w:rPr>
        <w:t>.</w:t>
      </w:r>
    </w:p>
    <w:p w:rsidR="00301DAF" w:rsidRPr="00B81780" w:rsidRDefault="00301DAF" w:rsidP="00301DAF">
      <w:pPr>
        <w:tabs>
          <w:tab w:val="left" w:pos="720"/>
        </w:tabs>
        <w:rPr>
          <w:rFonts w:asciiTheme="majorHAnsi" w:hAnsiTheme="majorHAnsi" w:cs="Arial"/>
        </w:rPr>
      </w:pPr>
    </w:p>
    <w:p w:rsidR="00301DAF" w:rsidRPr="00B81780" w:rsidRDefault="00301DAF" w:rsidP="00301DAF">
      <w:pPr>
        <w:rPr>
          <w:rFonts w:asciiTheme="majorHAnsi" w:hAnsiTheme="majorHAnsi"/>
          <w:sz w:val="32"/>
        </w:rPr>
      </w:pPr>
      <w:r w:rsidRPr="00B81780">
        <w:rPr>
          <w:rFonts w:asciiTheme="majorHAnsi" w:hAnsiTheme="majorHAnsi"/>
          <w:sz w:val="32"/>
        </w:rPr>
        <w:t>Approach</w:t>
      </w:r>
    </w:p>
    <w:p w:rsidR="00301DAF" w:rsidRPr="00B81780" w:rsidRDefault="00301DAF" w:rsidP="00301DAF">
      <w:pPr>
        <w:rPr>
          <w:rFonts w:asciiTheme="majorHAnsi" w:hAnsiTheme="majorHAnsi"/>
        </w:rPr>
      </w:pPr>
    </w:p>
    <w:p w:rsidR="00301DAF" w:rsidRPr="00B81780" w:rsidRDefault="00306E4E" w:rsidP="00301DAF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301DAF" w:rsidRPr="00B81780">
        <w:rPr>
          <w:rFonts w:asciiTheme="majorHAnsi" w:hAnsiTheme="majorHAnsi"/>
        </w:rPr>
        <w:t>rom a po</w:t>
      </w:r>
      <w:r>
        <w:rPr>
          <w:rFonts w:asciiTheme="majorHAnsi" w:hAnsiTheme="majorHAnsi"/>
        </w:rPr>
        <w:t xml:space="preserve">licy and management perspective, </w:t>
      </w:r>
      <w:r w:rsidRPr="00B81780">
        <w:rPr>
          <w:rFonts w:asciiTheme="majorHAnsi" w:hAnsiTheme="majorHAnsi"/>
        </w:rPr>
        <w:t>IPv6 is just like IPv4</w:t>
      </w:r>
      <w:r>
        <w:rPr>
          <w:rFonts w:asciiTheme="majorHAnsi" w:hAnsiTheme="majorHAnsi"/>
        </w:rPr>
        <w:t xml:space="preserve">. </w:t>
      </w:r>
      <w:r w:rsidR="00301DAF" w:rsidRPr="00B81780">
        <w:rPr>
          <w:rFonts w:asciiTheme="majorHAnsi" w:hAnsiTheme="majorHAnsi"/>
        </w:rPr>
        <w:t xml:space="preserve"> The UF President </w:t>
      </w:r>
      <w:r>
        <w:rPr>
          <w:rFonts w:asciiTheme="majorHAnsi" w:hAnsiTheme="majorHAnsi"/>
        </w:rPr>
        <w:t>via delegation to the</w:t>
      </w:r>
      <w:r w:rsidR="00301DAF" w:rsidRPr="00B81780">
        <w:rPr>
          <w:rFonts w:asciiTheme="majorHAnsi" w:hAnsiTheme="majorHAnsi"/>
        </w:rPr>
        <w:t xml:space="preserve"> CIO</w:t>
      </w:r>
      <w:r>
        <w:rPr>
          <w:rFonts w:asciiTheme="majorHAnsi" w:hAnsiTheme="majorHAnsi"/>
        </w:rPr>
        <w:t>,</w:t>
      </w:r>
      <w:r w:rsidR="00301DAF" w:rsidRPr="00B81780">
        <w:rPr>
          <w:rFonts w:asciiTheme="majorHAnsi" w:hAnsiTheme="majorHAnsi"/>
        </w:rPr>
        <w:t xml:space="preserve"> manage</w:t>
      </w:r>
      <w:r w:rsidR="0074459A">
        <w:rPr>
          <w:rFonts w:asciiTheme="majorHAnsi" w:hAnsiTheme="majorHAnsi"/>
        </w:rPr>
        <w:t>s</w:t>
      </w:r>
      <w:r w:rsidR="00301DAF" w:rsidRPr="00B81780">
        <w:rPr>
          <w:rFonts w:asciiTheme="majorHAnsi" w:hAnsiTheme="majorHAnsi"/>
        </w:rPr>
        <w:t xml:space="preserve"> </w:t>
      </w:r>
      <w:r w:rsidR="00EE1DD1">
        <w:rPr>
          <w:rFonts w:asciiTheme="majorHAnsi" w:hAnsiTheme="majorHAnsi"/>
        </w:rPr>
        <w:t xml:space="preserve">UF </w:t>
      </w:r>
      <w:r w:rsidR="00301DAF" w:rsidRPr="00B81780">
        <w:rPr>
          <w:rFonts w:asciiTheme="majorHAnsi" w:hAnsiTheme="majorHAnsi"/>
        </w:rPr>
        <w:t xml:space="preserve">IPv6 address </w:t>
      </w:r>
      <w:r w:rsidR="0074459A">
        <w:rPr>
          <w:rFonts w:asciiTheme="majorHAnsi" w:hAnsiTheme="majorHAnsi"/>
        </w:rPr>
        <w:t>reservations and assignments from FLR. I</w:t>
      </w:r>
      <w:r w:rsidR="007F6DA1">
        <w:rPr>
          <w:rFonts w:asciiTheme="majorHAnsi" w:hAnsiTheme="majorHAnsi"/>
        </w:rPr>
        <w:t xml:space="preserve">mplementing </w:t>
      </w:r>
      <w:r w:rsidR="00301DAF" w:rsidRPr="00B81780">
        <w:rPr>
          <w:rFonts w:asciiTheme="majorHAnsi" w:hAnsiTheme="majorHAnsi"/>
        </w:rPr>
        <w:t>IPv6 provide</w:t>
      </w:r>
      <w:r w:rsidR="0074459A">
        <w:rPr>
          <w:rFonts w:asciiTheme="majorHAnsi" w:hAnsiTheme="majorHAnsi"/>
        </w:rPr>
        <w:t>s</w:t>
      </w:r>
      <w:r w:rsidR="00301DAF" w:rsidRPr="00B81780">
        <w:rPr>
          <w:rFonts w:asciiTheme="majorHAnsi" w:hAnsiTheme="majorHAnsi"/>
        </w:rPr>
        <w:t xml:space="preserve"> a</w:t>
      </w:r>
      <w:r w:rsidR="007F6DA1">
        <w:rPr>
          <w:rFonts w:asciiTheme="majorHAnsi" w:hAnsiTheme="majorHAnsi"/>
        </w:rPr>
        <w:t xml:space="preserve">n opportunity to refresh </w:t>
      </w:r>
      <w:r w:rsidR="005D081A">
        <w:rPr>
          <w:rFonts w:asciiTheme="majorHAnsi" w:hAnsiTheme="majorHAnsi"/>
        </w:rPr>
        <w:t>network-addressing</w:t>
      </w:r>
      <w:r w:rsidR="007F6DA1">
        <w:rPr>
          <w:rFonts w:asciiTheme="majorHAnsi" w:hAnsiTheme="majorHAnsi"/>
        </w:rPr>
        <w:t xml:space="preserve"> standards</w:t>
      </w:r>
      <w:r w:rsidR="00301DAF" w:rsidRPr="00B81780">
        <w:rPr>
          <w:rFonts w:asciiTheme="majorHAnsi" w:hAnsiTheme="majorHAnsi"/>
        </w:rPr>
        <w:t xml:space="preserve"> and </w:t>
      </w:r>
      <w:r w:rsidR="0074459A">
        <w:rPr>
          <w:rFonts w:asciiTheme="majorHAnsi" w:hAnsiTheme="majorHAnsi"/>
        </w:rPr>
        <w:t xml:space="preserve">possibly </w:t>
      </w:r>
      <w:r w:rsidR="00301DAF" w:rsidRPr="00B81780">
        <w:rPr>
          <w:rFonts w:asciiTheme="majorHAnsi" w:hAnsiTheme="majorHAnsi"/>
        </w:rPr>
        <w:t xml:space="preserve">tie </w:t>
      </w:r>
      <w:r w:rsidR="0074459A">
        <w:rPr>
          <w:rFonts w:asciiTheme="majorHAnsi" w:hAnsiTheme="majorHAnsi"/>
        </w:rPr>
        <w:t>these</w:t>
      </w:r>
      <w:r w:rsidR="00301DAF" w:rsidRPr="00B81780">
        <w:rPr>
          <w:rFonts w:asciiTheme="majorHAnsi" w:hAnsiTheme="majorHAnsi"/>
        </w:rPr>
        <w:t xml:space="preserve"> into a</w:t>
      </w:r>
      <w:r w:rsidR="00785B41">
        <w:rPr>
          <w:rFonts w:asciiTheme="majorHAnsi" w:hAnsiTheme="majorHAnsi"/>
        </w:rPr>
        <w:t xml:space="preserve"> future</w:t>
      </w:r>
      <w:r w:rsidR="007F6DA1">
        <w:rPr>
          <w:rFonts w:asciiTheme="majorHAnsi" w:hAnsiTheme="majorHAnsi"/>
        </w:rPr>
        <w:t xml:space="preserve"> UF-wide IPAM project</w:t>
      </w:r>
      <w:r w:rsidR="00301DAF" w:rsidRPr="00B81780">
        <w:rPr>
          <w:rFonts w:asciiTheme="majorHAnsi" w:hAnsiTheme="majorHAnsi"/>
        </w:rPr>
        <w:t xml:space="preserve">. </w:t>
      </w:r>
    </w:p>
    <w:p w:rsidR="00301DAF" w:rsidRPr="00B81780" w:rsidRDefault="00301DAF" w:rsidP="00301DAF">
      <w:pPr>
        <w:rPr>
          <w:rFonts w:asciiTheme="majorHAnsi" w:hAnsiTheme="majorHAnsi"/>
        </w:rPr>
      </w:pPr>
    </w:p>
    <w:p w:rsidR="00DC57F9" w:rsidRDefault="00301DAF" w:rsidP="00C84FD0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 xml:space="preserve">CNS Network Services will coordinate </w:t>
      </w:r>
      <w:r w:rsidR="007F6DA1">
        <w:rPr>
          <w:rFonts w:asciiTheme="majorHAnsi" w:hAnsiTheme="majorHAnsi"/>
        </w:rPr>
        <w:t xml:space="preserve">both initial startup and </w:t>
      </w:r>
      <w:r w:rsidR="00785B41">
        <w:rPr>
          <w:rFonts w:asciiTheme="majorHAnsi" w:hAnsiTheme="majorHAnsi"/>
        </w:rPr>
        <w:t>P</w:t>
      </w:r>
      <w:r w:rsidRPr="00B81780">
        <w:rPr>
          <w:rFonts w:asciiTheme="majorHAnsi" w:hAnsiTheme="majorHAnsi"/>
        </w:rPr>
        <w:t xml:space="preserve">hase </w:t>
      </w:r>
      <w:r w:rsidR="00785B41">
        <w:rPr>
          <w:rFonts w:asciiTheme="majorHAnsi" w:hAnsiTheme="majorHAnsi"/>
        </w:rPr>
        <w:t xml:space="preserve">1 </w:t>
      </w:r>
      <w:r w:rsidRPr="00B81780">
        <w:rPr>
          <w:rFonts w:asciiTheme="majorHAnsi" w:hAnsiTheme="majorHAnsi"/>
        </w:rPr>
        <w:t xml:space="preserve">IPv6 deployment </w:t>
      </w:r>
      <w:r w:rsidR="007F6DA1">
        <w:rPr>
          <w:rFonts w:asciiTheme="majorHAnsi" w:hAnsiTheme="majorHAnsi"/>
        </w:rPr>
        <w:t xml:space="preserve">activities, </w:t>
      </w:r>
      <w:r w:rsidRPr="00B81780">
        <w:rPr>
          <w:rFonts w:asciiTheme="majorHAnsi" w:hAnsiTheme="majorHAnsi"/>
        </w:rPr>
        <w:t xml:space="preserve">because technical issues </w:t>
      </w:r>
      <w:r w:rsidR="007F6DA1">
        <w:rPr>
          <w:rFonts w:asciiTheme="majorHAnsi" w:hAnsiTheme="majorHAnsi"/>
        </w:rPr>
        <w:t>remain to be</w:t>
      </w:r>
      <w:r w:rsidRPr="00B81780">
        <w:rPr>
          <w:rFonts w:asciiTheme="majorHAnsi" w:hAnsiTheme="majorHAnsi"/>
        </w:rPr>
        <w:t xml:space="preserve"> resolve</w:t>
      </w:r>
      <w:r w:rsidR="007F6DA1">
        <w:rPr>
          <w:rFonts w:asciiTheme="majorHAnsi" w:hAnsiTheme="majorHAnsi"/>
        </w:rPr>
        <w:t>d</w:t>
      </w:r>
      <w:r w:rsidRPr="00B81780">
        <w:rPr>
          <w:rFonts w:asciiTheme="majorHAnsi" w:hAnsiTheme="majorHAnsi"/>
        </w:rPr>
        <w:t xml:space="preserve"> in network </w:t>
      </w:r>
      <w:r w:rsidR="007F6DA1">
        <w:rPr>
          <w:rFonts w:asciiTheme="majorHAnsi" w:hAnsiTheme="majorHAnsi"/>
        </w:rPr>
        <w:t>configuration and</w:t>
      </w:r>
      <w:r w:rsidRPr="00B81780">
        <w:rPr>
          <w:rFonts w:asciiTheme="majorHAnsi" w:hAnsiTheme="majorHAnsi"/>
        </w:rPr>
        <w:t xml:space="preserve"> management. </w:t>
      </w:r>
      <w:r w:rsidR="00BA7A1F">
        <w:rPr>
          <w:rFonts w:asciiTheme="majorHAnsi" w:hAnsiTheme="majorHAnsi"/>
        </w:rPr>
        <w:t xml:space="preserve"> </w:t>
      </w:r>
      <w:r w:rsidR="00C84FD0">
        <w:rPr>
          <w:rFonts w:asciiTheme="majorHAnsi" w:hAnsiTheme="majorHAnsi"/>
        </w:rPr>
        <w:t>NS will work with the IT Security group and others to d</w:t>
      </w:r>
      <w:r w:rsidRPr="00B81780">
        <w:rPr>
          <w:rFonts w:asciiTheme="majorHAnsi" w:hAnsiTheme="majorHAnsi"/>
        </w:rPr>
        <w:t>evelop an overall l</w:t>
      </w:r>
      <w:r w:rsidR="00C84FD0">
        <w:rPr>
          <w:rFonts w:asciiTheme="majorHAnsi" w:hAnsiTheme="majorHAnsi"/>
        </w:rPr>
        <w:t xml:space="preserve">ist of issues to be addressed. </w:t>
      </w:r>
      <w:r w:rsidR="00BA7A1F">
        <w:rPr>
          <w:rFonts w:asciiTheme="majorHAnsi" w:hAnsiTheme="majorHAnsi"/>
        </w:rPr>
        <w:t xml:space="preserve"> </w:t>
      </w:r>
      <w:r w:rsidR="00C84FD0">
        <w:rPr>
          <w:rFonts w:asciiTheme="majorHAnsi" w:hAnsiTheme="majorHAnsi"/>
        </w:rPr>
        <w:t>A small, representative</w:t>
      </w:r>
      <w:r w:rsidR="00BA7A1F">
        <w:rPr>
          <w:rFonts w:asciiTheme="majorHAnsi" w:hAnsiTheme="majorHAnsi"/>
        </w:rPr>
        <w:t>,</w:t>
      </w:r>
      <w:r w:rsidR="00C84FD0">
        <w:rPr>
          <w:rFonts w:asciiTheme="majorHAnsi" w:hAnsiTheme="majorHAnsi"/>
        </w:rPr>
        <w:t xml:space="preserve"> IPv6 Work</w:t>
      </w:r>
      <w:r w:rsidR="00BA7A1F">
        <w:rPr>
          <w:rFonts w:asciiTheme="majorHAnsi" w:hAnsiTheme="majorHAnsi"/>
        </w:rPr>
        <w:t>ing</w:t>
      </w:r>
      <w:r w:rsidR="00C84FD0">
        <w:rPr>
          <w:rFonts w:asciiTheme="majorHAnsi" w:hAnsiTheme="majorHAnsi"/>
        </w:rPr>
        <w:t xml:space="preserve"> Group </w:t>
      </w:r>
      <w:r w:rsidR="00C84FD0" w:rsidRPr="00B81780">
        <w:rPr>
          <w:rFonts w:asciiTheme="majorHAnsi" w:hAnsiTheme="majorHAnsi"/>
        </w:rPr>
        <w:t xml:space="preserve">of technical experts </w:t>
      </w:r>
      <w:r w:rsidR="00C84FD0">
        <w:rPr>
          <w:rFonts w:asciiTheme="majorHAnsi" w:hAnsiTheme="majorHAnsi"/>
        </w:rPr>
        <w:t xml:space="preserve">will be created to </w:t>
      </w:r>
      <w:r w:rsidR="00300313">
        <w:rPr>
          <w:rFonts w:asciiTheme="majorHAnsi" w:hAnsiTheme="majorHAnsi"/>
        </w:rPr>
        <w:t>perform pilot tests</w:t>
      </w:r>
      <w:r w:rsidR="00BA7A1F">
        <w:rPr>
          <w:rFonts w:asciiTheme="majorHAnsi" w:hAnsiTheme="majorHAnsi"/>
        </w:rPr>
        <w:t xml:space="preserve"> and </w:t>
      </w:r>
      <w:r w:rsidR="007764B0">
        <w:rPr>
          <w:rFonts w:asciiTheme="majorHAnsi" w:hAnsiTheme="majorHAnsi"/>
        </w:rPr>
        <w:t>re</w:t>
      </w:r>
      <w:r w:rsidR="00300313">
        <w:rPr>
          <w:rFonts w:asciiTheme="majorHAnsi" w:hAnsiTheme="majorHAnsi"/>
        </w:rPr>
        <w:t>solve</w:t>
      </w:r>
      <w:r w:rsidR="00BA7A1F">
        <w:rPr>
          <w:rFonts w:asciiTheme="majorHAnsi" w:hAnsiTheme="majorHAnsi"/>
        </w:rPr>
        <w:t xml:space="preserve"> problems</w:t>
      </w:r>
      <w:r w:rsidR="00C84FD0">
        <w:rPr>
          <w:rFonts w:asciiTheme="majorHAnsi" w:hAnsiTheme="majorHAnsi"/>
        </w:rPr>
        <w:t>. The Work</w:t>
      </w:r>
      <w:r w:rsidR="00BA7A1F">
        <w:rPr>
          <w:rFonts w:asciiTheme="majorHAnsi" w:hAnsiTheme="majorHAnsi"/>
        </w:rPr>
        <w:t>ing</w:t>
      </w:r>
      <w:r w:rsidR="00C84FD0">
        <w:rPr>
          <w:rFonts w:asciiTheme="majorHAnsi" w:hAnsiTheme="majorHAnsi"/>
        </w:rPr>
        <w:t xml:space="preserve"> Group will also </w:t>
      </w:r>
      <w:r w:rsidR="007764B0">
        <w:rPr>
          <w:rFonts w:asciiTheme="majorHAnsi" w:hAnsiTheme="majorHAnsi"/>
        </w:rPr>
        <w:t xml:space="preserve">identify, </w:t>
      </w:r>
      <w:r w:rsidR="00BA7A1F">
        <w:rPr>
          <w:rFonts w:asciiTheme="majorHAnsi" w:hAnsiTheme="majorHAnsi"/>
        </w:rPr>
        <w:t>analyze</w:t>
      </w:r>
      <w:r w:rsidR="007764B0">
        <w:rPr>
          <w:rFonts w:asciiTheme="majorHAnsi" w:hAnsiTheme="majorHAnsi"/>
        </w:rPr>
        <w:t>, and refer</w:t>
      </w:r>
      <w:r w:rsidR="00C84FD0">
        <w:rPr>
          <w:rFonts w:asciiTheme="majorHAnsi" w:hAnsiTheme="majorHAnsi"/>
        </w:rPr>
        <w:t xml:space="preserve"> </w:t>
      </w:r>
      <w:r w:rsidR="007764B0">
        <w:rPr>
          <w:rFonts w:asciiTheme="majorHAnsi" w:hAnsiTheme="majorHAnsi"/>
        </w:rPr>
        <w:t xml:space="preserve">any </w:t>
      </w:r>
      <w:r w:rsidR="00C84FD0">
        <w:rPr>
          <w:rFonts w:asciiTheme="majorHAnsi" w:hAnsiTheme="majorHAnsi"/>
        </w:rPr>
        <w:t xml:space="preserve">issues </w:t>
      </w:r>
      <w:r w:rsidR="007764B0">
        <w:rPr>
          <w:rFonts w:asciiTheme="majorHAnsi" w:hAnsiTheme="majorHAnsi"/>
        </w:rPr>
        <w:t>needing</w:t>
      </w:r>
      <w:r w:rsidR="00077008">
        <w:rPr>
          <w:rFonts w:asciiTheme="majorHAnsi" w:hAnsiTheme="majorHAnsi"/>
        </w:rPr>
        <w:t xml:space="preserve"> further review to the UF IT committees in</w:t>
      </w:r>
      <w:r w:rsidR="00C84FD0">
        <w:rPr>
          <w:rFonts w:asciiTheme="majorHAnsi" w:hAnsiTheme="majorHAnsi"/>
        </w:rPr>
        <w:t xml:space="preserve"> </w:t>
      </w:r>
      <w:r w:rsidR="00C67A64">
        <w:rPr>
          <w:rFonts w:asciiTheme="majorHAnsi" w:hAnsiTheme="majorHAnsi"/>
        </w:rPr>
        <w:t xml:space="preserve">the </w:t>
      </w:r>
      <w:r w:rsidR="00C84FD0">
        <w:rPr>
          <w:rFonts w:asciiTheme="majorHAnsi" w:hAnsiTheme="majorHAnsi"/>
        </w:rPr>
        <w:t xml:space="preserve">existing and emerging governance structures. </w:t>
      </w:r>
    </w:p>
    <w:p w:rsidR="00DC57F9" w:rsidRDefault="00DC57F9" w:rsidP="00C84FD0">
      <w:pPr>
        <w:rPr>
          <w:rFonts w:asciiTheme="majorHAnsi" w:hAnsiTheme="majorHAnsi"/>
        </w:rPr>
      </w:pPr>
    </w:p>
    <w:p w:rsidR="00C84FD0" w:rsidRDefault="00C84FD0" w:rsidP="00301DAF">
      <w:pPr>
        <w:rPr>
          <w:rFonts w:asciiTheme="majorHAnsi" w:hAnsiTheme="majorHAnsi"/>
        </w:rPr>
      </w:pPr>
      <w:r>
        <w:rPr>
          <w:rFonts w:asciiTheme="majorHAnsi" w:hAnsiTheme="majorHAnsi"/>
        </w:rPr>
        <w:t>The Work</w:t>
      </w:r>
      <w:r w:rsidR="00300313">
        <w:rPr>
          <w:rFonts w:asciiTheme="majorHAnsi" w:hAnsiTheme="majorHAnsi"/>
        </w:rPr>
        <w:t xml:space="preserve">ing Group will meet monthly </w:t>
      </w:r>
      <w:r>
        <w:rPr>
          <w:rFonts w:asciiTheme="majorHAnsi" w:hAnsiTheme="majorHAnsi"/>
        </w:rPr>
        <w:t xml:space="preserve">and additionally as </w:t>
      </w:r>
      <w:r w:rsidR="00077008">
        <w:rPr>
          <w:rFonts w:asciiTheme="majorHAnsi" w:hAnsiTheme="majorHAnsi"/>
        </w:rPr>
        <w:t>required</w:t>
      </w:r>
      <w:r>
        <w:rPr>
          <w:rFonts w:asciiTheme="majorHAnsi" w:hAnsiTheme="majorHAnsi"/>
        </w:rPr>
        <w:t xml:space="preserve"> to insure progress. They </w:t>
      </w:r>
      <w:r w:rsidR="00300313">
        <w:rPr>
          <w:rFonts w:asciiTheme="majorHAnsi" w:hAnsiTheme="majorHAnsi"/>
        </w:rPr>
        <w:t>should</w:t>
      </w:r>
      <w:r>
        <w:rPr>
          <w:rFonts w:asciiTheme="majorHAnsi" w:hAnsiTheme="majorHAnsi"/>
        </w:rPr>
        <w:t xml:space="preserve"> b</w:t>
      </w:r>
      <w:r w:rsidR="00301DAF" w:rsidRPr="00B81780">
        <w:rPr>
          <w:rFonts w:asciiTheme="majorHAnsi" w:hAnsiTheme="majorHAnsi"/>
        </w:rPr>
        <w:t xml:space="preserve">egin with </w:t>
      </w:r>
      <w:r w:rsidR="00300313">
        <w:rPr>
          <w:rFonts w:asciiTheme="majorHAnsi" w:hAnsiTheme="majorHAnsi"/>
        </w:rPr>
        <w:t xml:space="preserve">the </w:t>
      </w:r>
      <w:r w:rsidR="00301DAF" w:rsidRPr="00B81780">
        <w:rPr>
          <w:rFonts w:asciiTheme="majorHAnsi" w:hAnsiTheme="majorHAnsi"/>
        </w:rPr>
        <w:t>large</w:t>
      </w:r>
      <w:r>
        <w:rPr>
          <w:rFonts w:asciiTheme="majorHAnsi" w:hAnsiTheme="majorHAnsi"/>
        </w:rPr>
        <w:t>r</w:t>
      </w:r>
      <w:r w:rsidR="00301DAF" w:rsidRPr="00B81780">
        <w:rPr>
          <w:rFonts w:asciiTheme="majorHAnsi" w:hAnsiTheme="majorHAnsi"/>
        </w:rPr>
        <w:t xml:space="preserve"> issues and gradually </w:t>
      </w:r>
      <w:r w:rsidR="00300313">
        <w:rPr>
          <w:rFonts w:asciiTheme="majorHAnsi" w:hAnsiTheme="majorHAnsi"/>
        </w:rPr>
        <w:t xml:space="preserve">expand to </w:t>
      </w:r>
      <w:r w:rsidR="00301DAF" w:rsidRPr="00B81780">
        <w:rPr>
          <w:rFonts w:asciiTheme="majorHAnsi" w:hAnsiTheme="majorHAnsi"/>
        </w:rPr>
        <w:t>include all network</w:t>
      </w:r>
      <w:r w:rsidR="00176EA8">
        <w:rPr>
          <w:rFonts w:asciiTheme="majorHAnsi" w:hAnsiTheme="majorHAnsi"/>
        </w:rPr>
        <w:t xml:space="preserve"> and system</w:t>
      </w:r>
      <w:r w:rsidR="00301DAF" w:rsidRPr="00B81780">
        <w:rPr>
          <w:rFonts w:asciiTheme="majorHAnsi" w:hAnsiTheme="majorHAnsi"/>
        </w:rPr>
        <w:t xml:space="preserve"> design issues. </w:t>
      </w:r>
      <w:r w:rsidR="00300313">
        <w:rPr>
          <w:rFonts w:asciiTheme="majorHAnsi" w:hAnsiTheme="majorHAnsi"/>
        </w:rPr>
        <w:t xml:space="preserve"> B</w:t>
      </w:r>
      <w:r w:rsidR="00301DAF" w:rsidRPr="00B81780">
        <w:rPr>
          <w:rFonts w:asciiTheme="majorHAnsi" w:hAnsiTheme="majorHAnsi"/>
        </w:rPr>
        <w:t xml:space="preserve">udget </w:t>
      </w:r>
      <w:r w:rsidR="00300313">
        <w:rPr>
          <w:rFonts w:asciiTheme="majorHAnsi" w:hAnsiTheme="majorHAnsi"/>
        </w:rPr>
        <w:t>needs should</w:t>
      </w:r>
      <w:r w:rsidR="00301DAF" w:rsidRPr="00B81780">
        <w:rPr>
          <w:rFonts w:asciiTheme="majorHAnsi" w:hAnsiTheme="majorHAnsi"/>
        </w:rPr>
        <w:t xml:space="preserve"> be identified sooner rather than later. </w:t>
      </w:r>
    </w:p>
    <w:p w:rsidR="00301DAF" w:rsidRPr="00B81780" w:rsidRDefault="00301DAF" w:rsidP="00301DAF">
      <w:pPr>
        <w:rPr>
          <w:rFonts w:asciiTheme="majorHAnsi" w:hAnsiTheme="majorHAnsi"/>
        </w:rPr>
      </w:pPr>
    </w:p>
    <w:p w:rsidR="00551120" w:rsidRPr="00B81780" w:rsidRDefault="00551120" w:rsidP="00551120">
      <w:pPr>
        <w:rPr>
          <w:rFonts w:asciiTheme="majorHAnsi" w:hAnsiTheme="majorHAnsi"/>
        </w:rPr>
      </w:pPr>
      <w:r w:rsidRPr="00B81780">
        <w:rPr>
          <w:rFonts w:asciiTheme="majorHAnsi" w:hAnsiTheme="majorHAnsi"/>
          <w:sz w:val="32"/>
        </w:rPr>
        <w:t>Scope</w:t>
      </w:r>
    </w:p>
    <w:p w:rsidR="00551120" w:rsidRPr="00B81780" w:rsidRDefault="00551120" w:rsidP="00551120">
      <w:pPr>
        <w:rPr>
          <w:rFonts w:asciiTheme="majorHAnsi" w:hAnsiTheme="majorHAnsi"/>
        </w:rPr>
      </w:pPr>
    </w:p>
    <w:p w:rsidR="00C84FD0" w:rsidRPr="00C84FD0" w:rsidRDefault="00300313" w:rsidP="00551120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551120">
        <w:rPr>
          <w:rFonts w:asciiTheme="majorHAnsi" w:hAnsiTheme="majorHAnsi"/>
        </w:rPr>
        <w:t xml:space="preserve">ork will be completed in </w:t>
      </w:r>
      <w:r>
        <w:rPr>
          <w:rFonts w:asciiTheme="majorHAnsi" w:hAnsiTheme="majorHAnsi"/>
        </w:rPr>
        <w:t>two</w:t>
      </w:r>
      <w:r w:rsidR="00551120" w:rsidRPr="00B81780">
        <w:rPr>
          <w:rFonts w:asciiTheme="majorHAnsi" w:hAnsiTheme="majorHAnsi"/>
        </w:rPr>
        <w:t xml:space="preserve"> </w:t>
      </w:r>
      <w:r w:rsidR="001E637E">
        <w:rPr>
          <w:rFonts w:asciiTheme="majorHAnsi" w:hAnsiTheme="majorHAnsi"/>
        </w:rPr>
        <w:t xml:space="preserve">formal </w:t>
      </w:r>
      <w:r w:rsidR="00551120" w:rsidRPr="00B81780">
        <w:rPr>
          <w:rFonts w:asciiTheme="majorHAnsi" w:hAnsiTheme="majorHAnsi"/>
        </w:rPr>
        <w:t>phases d</w:t>
      </w:r>
      <w:r w:rsidR="00551120" w:rsidRPr="00C84FD0">
        <w:rPr>
          <w:rFonts w:asciiTheme="majorHAnsi" w:hAnsiTheme="majorHAnsi"/>
        </w:rPr>
        <w:t>ivided alo</w:t>
      </w:r>
      <w:r w:rsidR="00C67A64">
        <w:rPr>
          <w:rFonts w:asciiTheme="majorHAnsi" w:hAnsiTheme="majorHAnsi"/>
        </w:rPr>
        <w:t xml:space="preserve">ng Fiscal Year (FY) boundaries.  </w:t>
      </w:r>
      <w:r>
        <w:rPr>
          <w:rFonts w:asciiTheme="majorHAnsi" w:hAnsiTheme="majorHAnsi"/>
        </w:rPr>
        <w:t>Our</w:t>
      </w:r>
      <w:r w:rsidR="001B301D" w:rsidRPr="00C84FD0">
        <w:rPr>
          <w:rFonts w:asciiTheme="majorHAnsi" w:hAnsiTheme="majorHAnsi"/>
        </w:rPr>
        <w:t xml:space="preserve"> goal </w:t>
      </w:r>
      <w:r>
        <w:rPr>
          <w:rFonts w:asciiTheme="majorHAnsi" w:hAnsiTheme="majorHAnsi"/>
        </w:rPr>
        <w:t>is</w:t>
      </w:r>
      <w:r w:rsidR="001B301D" w:rsidRPr="00C84FD0">
        <w:rPr>
          <w:rFonts w:asciiTheme="majorHAnsi" w:hAnsiTheme="majorHAnsi"/>
        </w:rPr>
        <w:t xml:space="preserve"> to deploy IPv6 </w:t>
      </w:r>
      <w:r>
        <w:rPr>
          <w:rFonts w:asciiTheme="majorHAnsi" w:hAnsiTheme="majorHAnsi"/>
        </w:rPr>
        <w:t>on every external-facing UF server by June 30, 2012</w:t>
      </w:r>
      <w:r w:rsidR="00C84FD0" w:rsidRPr="00C84FD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="00077008">
        <w:rPr>
          <w:rFonts w:asciiTheme="majorHAnsi" w:hAnsiTheme="majorHAnsi"/>
        </w:rPr>
        <w:t xml:space="preserve">Although that </w:t>
      </w:r>
      <w:r w:rsidR="00C84FD0" w:rsidRPr="00C84FD0">
        <w:rPr>
          <w:rFonts w:asciiTheme="majorHAnsi" w:hAnsiTheme="majorHAnsi"/>
        </w:rPr>
        <w:t>may seem</w:t>
      </w:r>
      <w:r w:rsidR="00C67A64">
        <w:rPr>
          <w:rFonts w:asciiTheme="majorHAnsi" w:hAnsiTheme="majorHAnsi"/>
        </w:rPr>
        <w:t xml:space="preserve"> like a </w:t>
      </w:r>
      <w:r w:rsidR="00C84FD0" w:rsidRPr="00C84FD0">
        <w:rPr>
          <w:rFonts w:asciiTheme="majorHAnsi" w:hAnsiTheme="majorHAnsi"/>
        </w:rPr>
        <w:t xml:space="preserve">rush to some, </w:t>
      </w:r>
      <w:r w:rsidR="00C67A64">
        <w:rPr>
          <w:rFonts w:asciiTheme="majorHAnsi" w:hAnsiTheme="majorHAnsi"/>
        </w:rPr>
        <w:t xml:space="preserve">others </w:t>
      </w:r>
      <w:r w:rsidR="001E637E">
        <w:rPr>
          <w:rFonts w:asciiTheme="majorHAnsi" w:hAnsiTheme="majorHAnsi"/>
        </w:rPr>
        <w:t>worry</w:t>
      </w:r>
      <w:r w:rsidR="00C67A64">
        <w:rPr>
          <w:rFonts w:asciiTheme="majorHAnsi" w:hAnsiTheme="majorHAnsi"/>
        </w:rPr>
        <w:t xml:space="preserve"> </w:t>
      </w:r>
      <w:r w:rsidR="00C84FD0" w:rsidRPr="00C84FD0">
        <w:rPr>
          <w:rFonts w:asciiTheme="majorHAnsi" w:hAnsiTheme="majorHAnsi"/>
        </w:rPr>
        <w:t>it may not be aggressive enough.</w:t>
      </w:r>
      <w:r w:rsidR="00C84FD0">
        <w:rPr>
          <w:rFonts w:asciiTheme="majorHAnsi" w:hAnsiTheme="majorHAnsi"/>
        </w:rPr>
        <w:t xml:space="preserve"> </w:t>
      </w:r>
      <w:r w:rsidR="001E637E">
        <w:rPr>
          <w:rFonts w:asciiTheme="majorHAnsi" w:hAnsiTheme="majorHAnsi"/>
        </w:rPr>
        <w:t xml:space="preserve"> </w:t>
      </w:r>
      <w:r w:rsidR="00C84FD0">
        <w:rPr>
          <w:rFonts w:asciiTheme="majorHAnsi" w:hAnsiTheme="majorHAnsi"/>
        </w:rPr>
        <w:t>Governance and external factors such as the emerging IPv4 shortage wil</w:t>
      </w:r>
      <w:r w:rsidR="002D78CB">
        <w:rPr>
          <w:rFonts w:asciiTheme="majorHAnsi" w:hAnsiTheme="majorHAnsi"/>
        </w:rPr>
        <w:t>l hel</w:t>
      </w:r>
      <w:r w:rsidR="00C67A64">
        <w:rPr>
          <w:rFonts w:asciiTheme="majorHAnsi" w:hAnsiTheme="majorHAnsi"/>
        </w:rPr>
        <w:t xml:space="preserve">p </w:t>
      </w:r>
      <w:r w:rsidR="00077008">
        <w:rPr>
          <w:rFonts w:asciiTheme="majorHAnsi" w:hAnsiTheme="majorHAnsi"/>
        </w:rPr>
        <w:t xml:space="preserve">to </w:t>
      </w:r>
      <w:r w:rsidR="005D081A">
        <w:rPr>
          <w:rFonts w:asciiTheme="majorHAnsi" w:hAnsiTheme="majorHAnsi"/>
        </w:rPr>
        <w:t>determine the</w:t>
      </w:r>
      <w:r w:rsidR="00C67A64">
        <w:rPr>
          <w:rFonts w:asciiTheme="majorHAnsi" w:hAnsiTheme="majorHAnsi"/>
        </w:rPr>
        <w:t xml:space="preserve"> urgency </w:t>
      </w:r>
      <w:r w:rsidR="00077008">
        <w:rPr>
          <w:rFonts w:asciiTheme="majorHAnsi" w:hAnsiTheme="majorHAnsi"/>
        </w:rPr>
        <w:t xml:space="preserve">and pace </w:t>
      </w:r>
      <w:r w:rsidR="00C67A64">
        <w:rPr>
          <w:rFonts w:asciiTheme="majorHAnsi" w:hAnsiTheme="majorHAnsi"/>
        </w:rPr>
        <w:t>of Phases 1 and 2</w:t>
      </w:r>
      <w:r w:rsidR="002D78CB">
        <w:rPr>
          <w:rFonts w:asciiTheme="majorHAnsi" w:hAnsiTheme="majorHAnsi"/>
        </w:rPr>
        <w:t>.</w:t>
      </w:r>
    </w:p>
    <w:p w:rsidR="00C84FD0" w:rsidRDefault="00C84FD0" w:rsidP="00551120">
      <w:pPr>
        <w:rPr>
          <w:rFonts w:asciiTheme="majorHAnsi" w:hAnsiTheme="majorHAnsi"/>
          <w:color w:val="FF0000"/>
        </w:rPr>
      </w:pPr>
    </w:p>
    <w:p w:rsidR="00551120" w:rsidRDefault="00C67A64" w:rsidP="00551120">
      <w:pPr>
        <w:rPr>
          <w:rFonts w:asciiTheme="majorHAnsi" w:hAnsiTheme="majorHAnsi"/>
        </w:rPr>
      </w:pPr>
      <w:r>
        <w:rPr>
          <w:rFonts w:asciiTheme="majorHAnsi" w:hAnsiTheme="majorHAnsi"/>
        </w:rPr>
        <w:t>Startup</w:t>
      </w:r>
      <w:r w:rsidR="001B301D">
        <w:rPr>
          <w:rFonts w:asciiTheme="majorHAnsi" w:hAnsiTheme="majorHAnsi"/>
        </w:rPr>
        <w:t xml:space="preserve"> – FY</w:t>
      </w:r>
      <w:r w:rsidR="00515E90"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>09</w:t>
      </w:r>
      <w:r w:rsidR="00515E90">
        <w:rPr>
          <w:rFonts w:asciiTheme="majorHAnsi" w:hAnsiTheme="majorHAnsi"/>
        </w:rPr>
        <w:t>-</w:t>
      </w:r>
      <w:r w:rsidR="001B301D">
        <w:rPr>
          <w:rFonts w:asciiTheme="majorHAnsi" w:hAnsiTheme="majorHAnsi"/>
        </w:rPr>
        <w:t>10</w:t>
      </w:r>
    </w:p>
    <w:p w:rsidR="00551120" w:rsidRPr="00B81780" w:rsidRDefault="00C67A64" w:rsidP="00551120">
      <w:pPr>
        <w:rPr>
          <w:rFonts w:asciiTheme="majorHAnsi" w:hAnsiTheme="majorHAnsi"/>
        </w:rPr>
      </w:pPr>
      <w:r>
        <w:rPr>
          <w:rFonts w:asciiTheme="majorHAnsi" w:hAnsiTheme="majorHAnsi"/>
        </w:rPr>
        <w:t>We</w:t>
      </w:r>
      <w:r w:rsidR="00551120">
        <w:rPr>
          <w:rFonts w:asciiTheme="majorHAnsi" w:hAnsiTheme="majorHAnsi"/>
        </w:rPr>
        <w:t xml:space="preserve"> </w:t>
      </w:r>
      <w:r w:rsidR="00551120" w:rsidRPr="00B81780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>start</w:t>
      </w:r>
      <w:r w:rsidR="00551120" w:rsidRPr="00B81780">
        <w:rPr>
          <w:rFonts w:asciiTheme="majorHAnsi" w:hAnsiTheme="majorHAnsi"/>
        </w:rPr>
        <w:t xml:space="preserve"> work with a series of tests, tool</w:t>
      </w:r>
      <w:r w:rsidR="00515E90">
        <w:rPr>
          <w:rFonts w:asciiTheme="majorHAnsi" w:hAnsiTheme="majorHAnsi"/>
        </w:rPr>
        <w:t xml:space="preserve">s development, </w:t>
      </w:r>
      <w:r w:rsidR="00077008">
        <w:rPr>
          <w:rFonts w:asciiTheme="majorHAnsi" w:hAnsiTheme="majorHAnsi"/>
        </w:rPr>
        <w:t xml:space="preserve">network design standards </w:t>
      </w:r>
      <w:r w:rsidR="00515E90">
        <w:rPr>
          <w:rFonts w:asciiTheme="majorHAnsi" w:hAnsiTheme="majorHAnsi"/>
        </w:rPr>
        <w:t>and pilot installations</w:t>
      </w:r>
      <w:r w:rsidR="00551120" w:rsidRPr="00B81780">
        <w:rPr>
          <w:rFonts w:asciiTheme="majorHAnsi" w:hAnsiTheme="majorHAnsi"/>
        </w:rPr>
        <w:t xml:space="preserve">. </w:t>
      </w:r>
      <w:r w:rsidR="00515E90">
        <w:rPr>
          <w:rFonts w:asciiTheme="majorHAnsi" w:hAnsiTheme="majorHAnsi"/>
        </w:rPr>
        <w:t xml:space="preserve"> Next, we will</w:t>
      </w:r>
      <w:r>
        <w:rPr>
          <w:rFonts w:asciiTheme="majorHAnsi" w:hAnsiTheme="majorHAnsi"/>
        </w:rPr>
        <w:t xml:space="preserve"> c</w:t>
      </w:r>
      <w:r w:rsidR="004D07BA">
        <w:rPr>
          <w:rFonts w:asciiTheme="majorHAnsi" w:hAnsiTheme="majorHAnsi"/>
        </w:rPr>
        <w:t>omplete evaluation</w:t>
      </w:r>
      <w:r w:rsidR="00515E90">
        <w:rPr>
          <w:rFonts w:asciiTheme="majorHAnsi" w:hAnsiTheme="majorHAnsi"/>
        </w:rPr>
        <w:t>s</w:t>
      </w:r>
      <w:r w:rsidR="004D07BA">
        <w:rPr>
          <w:rFonts w:asciiTheme="majorHAnsi" w:hAnsiTheme="majorHAnsi"/>
        </w:rPr>
        <w:t xml:space="preserve"> of IPv6 readiness</w:t>
      </w:r>
      <w:r w:rsidR="00515E90">
        <w:rPr>
          <w:rFonts w:asciiTheme="majorHAnsi" w:hAnsiTheme="majorHAnsi"/>
        </w:rPr>
        <w:t xml:space="preserve"> for all </w:t>
      </w:r>
      <w:r w:rsidR="005D081A">
        <w:rPr>
          <w:rFonts w:asciiTheme="majorHAnsi" w:hAnsiTheme="majorHAnsi"/>
        </w:rPr>
        <w:t>network-based</w:t>
      </w:r>
      <w:r w:rsidR="00515E90">
        <w:rPr>
          <w:rFonts w:asciiTheme="majorHAnsi" w:hAnsiTheme="majorHAnsi"/>
        </w:rPr>
        <w:t xml:space="preserve"> services. </w:t>
      </w:r>
      <w:r w:rsidR="004D07BA">
        <w:rPr>
          <w:rFonts w:asciiTheme="majorHAnsi" w:hAnsiTheme="majorHAnsi"/>
        </w:rPr>
        <w:t xml:space="preserve"> </w:t>
      </w:r>
      <w:r w:rsidR="00515E90">
        <w:rPr>
          <w:rFonts w:asciiTheme="majorHAnsi" w:hAnsiTheme="majorHAnsi"/>
        </w:rPr>
        <w:t xml:space="preserve"> And then</w:t>
      </w:r>
      <w:r w:rsidR="00077008">
        <w:rPr>
          <w:rFonts w:asciiTheme="majorHAnsi" w:hAnsiTheme="majorHAnsi"/>
        </w:rPr>
        <w:t>,</w:t>
      </w:r>
      <w:r w:rsidR="00515E90">
        <w:rPr>
          <w:rFonts w:asciiTheme="majorHAnsi" w:hAnsiTheme="majorHAnsi"/>
        </w:rPr>
        <w:t xml:space="preserve"> </w:t>
      </w:r>
      <w:r w:rsidR="00077008">
        <w:rPr>
          <w:rFonts w:asciiTheme="majorHAnsi" w:hAnsiTheme="majorHAnsi"/>
        </w:rPr>
        <w:t xml:space="preserve">we will </w:t>
      </w:r>
      <w:r w:rsidR="00515E90">
        <w:rPr>
          <w:rFonts w:asciiTheme="majorHAnsi" w:hAnsiTheme="majorHAnsi"/>
        </w:rPr>
        <w:t>address</w:t>
      </w:r>
      <w:r w:rsidR="00551120">
        <w:rPr>
          <w:rFonts w:asciiTheme="majorHAnsi" w:hAnsiTheme="majorHAnsi"/>
        </w:rPr>
        <w:t xml:space="preserve"> DHCP and host</w:t>
      </w:r>
      <w:r w:rsidR="00515E90">
        <w:rPr>
          <w:rFonts w:asciiTheme="majorHAnsi" w:hAnsiTheme="majorHAnsi"/>
        </w:rPr>
        <w:t>/server</w:t>
      </w:r>
      <w:r w:rsidR="00551120">
        <w:rPr>
          <w:rFonts w:asciiTheme="majorHAnsi" w:hAnsiTheme="majorHAnsi"/>
        </w:rPr>
        <w:t xml:space="preserve"> issues.</w:t>
      </w:r>
      <w:r w:rsidR="001B301D">
        <w:rPr>
          <w:rFonts w:asciiTheme="majorHAnsi" w:hAnsiTheme="majorHAnsi"/>
        </w:rPr>
        <w:t xml:space="preserve"> </w:t>
      </w:r>
      <w:r w:rsidR="00515E90"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 xml:space="preserve">End user </w:t>
      </w:r>
      <w:r w:rsidR="00515E90">
        <w:rPr>
          <w:rFonts w:asciiTheme="majorHAnsi" w:hAnsiTheme="majorHAnsi"/>
        </w:rPr>
        <w:t>departments</w:t>
      </w:r>
      <w:r w:rsidR="001B301D">
        <w:rPr>
          <w:rFonts w:asciiTheme="majorHAnsi" w:hAnsiTheme="majorHAnsi"/>
        </w:rPr>
        <w:t xml:space="preserve"> </w:t>
      </w:r>
      <w:r w:rsidR="00630E79">
        <w:rPr>
          <w:rFonts w:asciiTheme="majorHAnsi" w:hAnsiTheme="majorHAnsi"/>
        </w:rPr>
        <w:t>may</w:t>
      </w:r>
      <w:r w:rsidR="001B301D">
        <w:rPr>
          <w:rFonts w:asciiTheme="majorHAnsi" w:hAnsiTheme="majorHAnsi"/>
        </w:rPr>
        <w:t xml:space="preserve"> </w:t>
      </w:r>
      <w:r w:rsidR="00515E90">
        <w:rPr>
          <w:rFonts w:asciiTheme="majorHAnsi" w:hAnsiTheme="majorHAnsi"/>
        </w:rPr>
        <w:t>ask the Working Group</w:t>
      </w:r>
      <w:r w:rsidR="001B301D">
        <w:rPr>
          <w:rFonts w:asciiTheme="majorHAnsi" w:hAnsiTheme="majorHAnsi"/>
        </w:rPr>
        <w:t xml:space="preserve"> to join the</w:t>
      </w:r>
      <w:r w:rsidR="00515E90">
        <w:rPr>
          <w:rFonts w:asciiTheme="majorHAnsi" w:hAnsiTheme="majorHAnsi"/>
        </w:rPr>
        <w:t>se</w:t>
      </w:r>
      <w:r w:rsidR="001B301D">
        <w:rPr>
          <w:rFonts w:asciiTheme="majorHAnsi" w:hAnsiTheme="majorHAnsi"/>
        </w:rPr>
        <w:t xml:space="preserve"> </w:t>
      </w:r>
      <w:r w:rsidR="00077008">
        <w:rPr>
          <w:rFonts w:asciiTheme="majorHAnsi" w:hAnsiTheme="majorHAnsi"/>
        </w:rPr>
        <w:t xml:space="preserve">early </w:t>
      </w:r>
      <w:r w:rsidR="001B301D">
        <w:rPr>
          <w:rFonts w:asciiTheme="majorHAnsi" w:hAnsiTheme="majorHAnsi"/>
        </w:rPr>
        <w:t xml:space="preserve">IPv6 trials. </w:t>
      </w:r>
      <w:r w:rsidR="00515E90">
        <w:rPr>
          <w:rFonts w:asciiTheme="majorHAnsi" w:hAnsiTheme="majorHAnsi"/>
        </w:rPr>
        <w:t xml:space="preserve"> Due to security concerns, </w:t>
      </w:r>
      <w:r w:rsidR="001B301D">
        <w:rPr>
          <w:rFonts w:asciiTheme="majorHAnsi" w:hAnsiTheme="majorHAnsi"/>
        </w:rPr>
        <w:t xml:space="preserve">HIPPA and PCI subnets </w:t>
      </w:r>
      <w:r w:rsidR="00515E90">
        <w:rPr>
          <w:rFonts w:asciiTheme="majorHAnsi" w:hAnsiTheme="majorHAnsi"/>
        </w:rPr>
        <w:t>will most likely</w:t>
      </w:r>
      <w:r w:rsidR="001B301D">
        <w:rPr>
          <w:rFonts w:asciiTheme="majorHAnsi" w:hAnsiTheme="majorHAnsi"/>
        </w:rPr>
        <w:t xml:space="preserve"> </w:t>
      </w:r>
      <w:r w:rsidR="00515E90">
        <w:rPr>
          <w:rFonts w:asciiTheme="majorHAnsi" w:hAnsiTheme="majorHAnsi"/>
        </w:rPr>
        <w:t>be deferred until</w:t>
      </w:r>
      <w:r w:rsidR="001B301D">
        <w:rPr>
          <w:rFonts w:asciiTheme="majorHAnsi" w:hAnsiTheme="majorHAnsi"/>
        </w:rPr>
        <w:t xml:space="preserve"> </w:t>
      </w:r>
      <w:r w:rsidR="00515E90">
        <w:rPr>
          <w:rFonts w:asciiTheme="majorHAnsi" w:hAnsiTheme="majorHAnsi"/>
        </w:rPr>
        <w:t>Phase 1</w:t>
      </w:r>
      <w:r w:rsidR="001B301D">
        <w:rPr>
          <w:rFonts w:asciiTheme="majorHAnsi" w:hAnsiTheme="majorHAnsi"/>
        </w:rPr>
        <w:t>.</w:t>
      </w:r>
    </w:p>
    <w:p w:rsidR="00551120" w:rsidRPr="00B81780" w:rsidRDefault="00551120" w:rsidP="00551120">
      <w:pPr>
        <w:rPr>
          <w:rFonts w:asciiTheme="majorHAnsi" w:hAnsiTheme="majorHAnsi"/>
        </w:rPr>
      </w:pPr>
    </w:p>
    <w:p w:rsidR="00515E90" w:rsidRDefault="00515E90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51120" w:rsidRDefault="00515E90" w:rsidP="0055112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Phase 1</w:t>
      </w:r>
      <w:r w:rsidR="00551120" w:rsidRPr="00B81780"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>– FY</w:t>
      </w:r>
      <w:r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>10</w:t>
      </w:r>
      <w:r>
        <w:rPr>
          <w:rFonts w:asciiTheme="majorHAnsi" w:hAnsiTheme="majorHAnsi"/>
        </w:rPr>
        <w:t>-</w:t>
      </w:r>
      <w:r w:rsidR="001B301D">
        <w:rPr>
          <w:rFonts w:asciiTheme="majorHAnsi" w:hAnsiTheme="majorHAnsi"/>
        </w:rPr>
        <w:t>11</w:t>
      </w:r>
    </w:p>
    <w:p w:rsidR="00551120" w:rsidRDefault="00515E90" w:rsidP="00551120">
      <w:pPr>
        <w:rPr>
          <w:rFonts w:asciiTheme="majorHAnsi" w:hAnsiTheme="majorHAnsi"/>
        </w:rPr>
      </w:pPr>
      <w:r>
        <w:rPr>
          <w:rFonts w:asciiTheme="majorHAnsi" w:hAnsiTheme="majorHAnsi"/>
        </w:rPr>
        <w:t>Phase 1</w:t>
      </w:r>
      <w:r w:rsidR="00551120" w:rsidRPr="00B81780">
        <w:rPr>
          <w:rFonts w:asciiTheme="majorHAnsi" w:hAnsiTheme="majorHAnsi"/>
        </w:rPr>
        <w:t xml:space="preserve"> will include all UF </w:t>
      </w:r>
      <w:r w:rsidR="004D07BA">
        <w:rPr>
          <w:rFonts w:asciiTheme="majorHAnsi" w:hAnsiTheme="majorHAnsi"/>
        </w:rPr>
        <w:t>enterprise systems</w:t>
      </w:r>
      <w:r w:rsidR="00551120" w:rsidRPr="00B81780">
        <w:rPr>
          <w:rFonts w:asciiTheme="majorHAnsi" w:hAnsiTheme="majorHAnsi"/>
        </w:rPr>
        <w:t xml:space="preserve">, all E-Mail servers, and </w:t>
      </w:r>
      <w:r w:rsidR="004D07BA">
        <w:rPr>
          <w:rFonts w:asciiTheme="majorHAnsi" w:hAnsiTheme="majorHAnsi"/>
        </w:rPr>
        <w:t xml:space="preserve">many web sites. The goal </w:t>
      </w:r>
      <w:r>
        <w:rPr>
          <w:rFonts w:asciiTheme="majorHAnsi" w:hAnsiTheme="majorHAnsi"/>
        </w:rPr>
        <w:t>is</w:t>
      </w:r>
      <w:r w:rsidR="004D07BA">
        <w:rPr>
          <w:rFonts w:asciiTheme="majorHAnsi" w:hAnsiTheme="majorHAnsi"/>
        </w:rPr>
        <w:t xml:space="preserve"> to make </w:t>
      </w:r>
      <w:r w:rsidR="00630E79">
        <w:rPr>
          <w:rFonts w:asciiTheme="majorHAnsi" w:hAnsiTheme="majorHAnsi"/>
        </w:rPr>
        <w:t xml:space="preserve">many </w:t>
      </w:r>
      <w:r w:rsidR="004D07BA">
        <w:rPr>
          <w:rFonts w:asciiTheme="majorHAnsi" w:hAnsiTheme="majorHAnsi"/>
        </w:rPr>
        <w:t>external</w:t>
      </w:r>
      <w:r w:rsidR="00551120">
        <w:rPr>
          <w:rFonts w:asciiTheme="majorHAnsi" w:hAnsiTheme="majorHAnsi"/>
        </w:rPr>
        <w:t xml:space="preserve"> facing</w:t>
      </w:r>
      <w:r w:rsidR="00551120" w:rsidRPr="00B81780">
        <w:rPr>
          <w:rFonts w:asciiTheme="majorHAnsi" w:hAnsiTheme="majorHAnsi"/>
        </w:rPr>
        <w:t xml:space="preserve"> UF services available via I</w:t>
      </w:r>
      <w:r>
        <w:rPr>
          <w:rFonts w:asciiTheme="majorHAnsi" w:hAnsiTheme="majorHAnsi"/>
        </w:rPr>
        <w:t xml:space="preserve">Pv6 by June 30, </w:t>
      </w:r>
      <w:r w:rsidR="00551120" w:rsidRPr="00B81780">
        <w:rPr>
          <w:rFonts w:asciiTheme="majorHAnsi" w:hAnsiTheme="majorHAnsi"/>
        </w:rPr>
        <w:t>2011.</w:t>
      </w:r>
      <w:r w:rsidR="00860A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large</w:t>
      </w:r>
      <w:r w:rsidR="001B301D">
        <w:rPr>
          <w:rFonts w:asciiTheme="majorHAnsi" w:hAnsiTheme="majorHAnsi"/>
        </w:rPr>
        <w:t xml:space="preserve"> number of hosts in distributed networks </w:t>
      </w:r>
      <w:r>
        <w:rPr>
          <w:rFonts w:asciiTheme="majorHAnsi" w:hAnsiTheme="majorHAnsi"/>
        </w:rPr>
        <w:t>should</w:t>
      </w:r>
      <w:r w:rsidR="001B301D">
        <w:rPr>
          <w:rFonts w:asciiTheme="majorHAnsi" w:hAnsiTheme="majorHAnsi"/>
        </w:rPr>
        <w:t xml:space="preserve"> also be working on IPv6 and form a test base. </w:t>
      </w:r>
      <w:r w:rsidR="00351FF2"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>A</w:t>
      </w:r>
      <w:r w:rsidR="00860AEF">
        <w:rPr>
          <w:rFonts w:asciiTheme="majorHAnsi" w:hAnsiTheme="majorHAnsi"/>
        </w:rPr>
        <w:t xml:space="preserve"> list of all</w:t>
      </w:r>
      <w:r w:rsidR="001B301D">
        <w:rPr>
          <w:rFonts w:asciiTheme="majorHAnsi" w:hAnsiTheme="majorHAnsi"/>
        </w:rPr>
        <w:t xml:space="preserve"> external facing servers will be developed </w:t>
      </w:r>
      <w:r w:rsidR="004D07BA">
        <w:rPr>
          <w:rFonts w:asciiTheme="majorHAnsi" w:hAnsiTheme="majorHAnsi"/>
        </w:rPr>
        <w:t>in</w:t>
      </w:r>
      <w:r w:rsidR="00351FF2">
        <w:rPr>
          <w:rFonts w:asciiTheme="majorHAnsi" w:hAnsiTheme="majorHAnsi"/>
        </w:rPr>
        <w:t xml:space="preserve"> Phase 1, in</w:t>
      </w:r>
      <w:r w:rsidR="004D07BA">
        <w:rPr>
          <w:rFonts w:asciiTheme="majorHAnsi" w:hAnsiTheme="majorHAnsi"/>
        </w:rPr>
        <w:t xml:space="preserve"> order </w:t>
      </w:r>
      <w:r w:rsidR="00351FF2">
        <w:rPr>
          <w:rFonts w:asciiTheme="majorHAnsi" w:hAnsiTheme="majorHAnsi"/>
        </w:rPr>
        <w:t>to plan the remaining Phase 2</w:t>
      </w:r>
      <w:r w:rsidR="001772AA">
        <w:rPr>
          <w:rFonts w:asciiTheme="majorHAnsi" w:hAnsiTheme="majorHAnsi"/>
        </w:rPr>
        <w:t xml:space="preserve"> work,</w:t>
      </w:r>
      <w:r w:rsidR="004D07BA">
        <w:rPr>
          <w:rFonts w:asciiTheme="majorHAnsi" w:hAnsiTheme="majorHAnsi"/>
        </w:rPr>
        <w:t xml:space="preserve"> an</w:t>
      </w:r>
      <w:r w:rsidR="00351FF2">
        <w:rPr>
          <w:rFonts w:asciiTheme="majorHAnsi" w:hAnsiTheme="majorHAnsi"/>
        </w:rPr>
        <w:t xml:space="preserve">d deadlines for all servers </w:t>
      </w:r>
      <w:r w:rsidR="004D07BA">
        <w:rPr>
          <w:rFonts w:asciiTheme="majorHAnsi" w:hAnsiTheme="majorHAnsi"/>
        </w:rPr>
        <w:t>will be set</w:t>
      </w:r>
      <w:r w:rsidR="001B301D">
        <w:rPr>
          <w:rFonts w:asciiTheme="majorHAnsi" w:hAnsiTheme="majorHAnsi"/>
        </w:rPr>
        <w:t>.</w:t>
      </w:r>
      <w:r w:rsidR="00860AEF">
        <w:rPr>
          <w:rFonts w:asciiTheme="majorHAnsi" w:hAnsiTheme="majorHAnsi"/>
        </w:rPr>
        <w:t xml:space="preserve"> </w:t>
      </w:r>
    </w:p>
    <w:p w:rsidR="00551120" w:rsidRDefault="00551120" w:rsidP="00551120">
      <w:pPr>
        <w:rPr>
          <w:rFonts w:asciiTheme="majorHAnsi" w:hAnsiTheme="majorHAnsi"/>
        </w:rPr>
      </w:pPr>
    </w:p>
    <w:p w:rsidR="00551120" w:rsidRPr="00B81780" w:rsidRDefault="00351FF2" w:rsidP="00551120">
      <w:pPr>
        <w:rPr>
          <w:rFonts w:asciiTheme="majorHAnsi" w:hAnsiTheme="majorHAnsi"/>
        </w:rPr>
      </w:pPr>
      <w:r>
        <w:rPr>
          <w:rFonts w:asciiTheme="majorHAnsi" w:hAnsiTheme="majorHAnsi"/>
        </w:rPr>
        <w:t>Phase 2</w:t>
      </w:r>
      <w:r w:rsidR="00551120"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>– FY</w:t>
      </w:r>
      <w:r>
        <w:rPr>
          <w:rFonts w:asciiTheme="majorHAnsi" w:hAnsiTheme="majorHAnsi"/>
        </w:rPr>
        <w:t xml:space="preserve"> </w:t>
      </w:r>
      <w:r w:rsidR="001B301D">
        <w:rPr>
          <w:rFonts w:asciiTheme="majorHAnsi" w:hAnsiTheme="majorHAnsi"/>
        </w:rPr>
        <w:t>11</w:t>
      </w:r>
      <w:r>
        <w:rPr>
          <w:rFonts w:asciiTheme="majorHAnsi" w:hAnsiTheme="majorHAnsi"/>
        </w:rPr>
        <w:t>-</w:t>
      </w:r>
      <w:r w:rsidR="001B301D">
        <w:rPr>
          <w:rFonts w:asciiTheme="majorHAnsi" w:hAnsiTheme="majorHAnsi"/>
        </w:rPr>
        <w:t>12</w:t>
      </w:r>
    </w:p>
    <w:p w:rsidR="00176EA8" w:rsidRDefault="001B301D" w:rsidP="00551120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D07BA">
        <w:rPr>
          <w:rFonts w:asciiTheme="majorHAnsi" w:hAnsiTheme="majorHAnsi"/>
        </w:rPr>
        <w:t>ll</w:t>
      </w:r>
      <w:r w:rsidR="006132F7">
        <w:rPr>
          <w:rFonts w:asciiTheme="majorHAnsi" w:hAnsiTheme="majorHAnsi"/>
        </w:rPr>
        <w:t xml:space="preserve"> </w:t>
      </w:r>
      <w:r w:rsidR="00351FF2">
        <w:rPr>
          <w:rFonts w:asciiTheme="majorHAnsi" w:hAnsiTheme="majorHAnsi"/>
        </w:rPr>
        <w:t xml:space="preserve">remaining </w:t>
      </w:r>
      <w:r>
        <w:rPr>
          <w:rFonts w:asciiTheme="majorHAnsi" w:hAnsiTheme="majorHAnsi"/>
        </w:rPr>
        <w:t xml:space="preserve">servers will be deployed on IPv6. </w:t>
      </w:r>
      <w:r w:rsidR="00351FF2">
        <w:rPr>
          <w:rFonts w:asciiTheme="majorHAnsi" w:hAnsiTheme="majorHAnsi"/>
        </w:rPr>
        <w:t xml:space="preserve"> </w:t>
      </w:r>
      <w:r w:rsidR="004D07BA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ll end user workstations </w:t>
      </w:r>
      <w:r w:rsidR="004D07BA">
        <w:rPr>
          <w:rFonts w:asciiTheme="majorHAnsi" w:hAnsiTheme="majorHAnsi"/>
        </w:rPr>
        <w:t>s</w:t>
      </w:r>
      <w:r w:rsidR="00351FF2">
        <w:rPr>
          <w:rFonts w:asciiTheme="majorHAnsi" w:hAnsiTheme="majorHAnsi"/>
        </w:rPr>
        <w:t xml:space="preserve">hould also be deployed on IPv6.  Special case </w:t>
      </w:r>
      <w:r w:rsidR="004D07BA">
        <w:rPr>
          <w:rFonts w:asciiTheme="majorHAnsi" w:hAnsiTheme="majorHAnsi"/>
        </w:rPr>
        <w:t>may be granted an e</w:t>
      </w:r>
      <w:r w:rsidR="00351FF2">
        <w:rPr>
          <w:rFonts w:asciiTheme="majorHAnsi" w:hAnsiTheme="majorHAnsi"/>
        </w:rPr>
        <w:t>xtension, with a completion plan</w:t>
      </w:r>
      <w:r>
        <w:rPr>
          <w:rFonts w:asciiTheme="majorHAnsi" w:hAnsiTheme="majorHAnsi"/>
        </w:rPr>
        <w:t>.</w:t>
      </w:r>
    </w:p>
    <w:p w:rsidR="00551120" w:rsidRPr="00B81780" w:rsidRDefault="00551120" w:rsidP="00551120">
      <w:pPr>
        <w:rPr>
          <w:rFonts w:asciiTheme="majorHAnsi" w:hAnsiTheme="majorHAnsi"/>
        </w:rPr>
      </w:pPr>
    </w:p>
    <w:p w:rsidR="00301DAF" w:rsidRPr="00551120" w:rsidRDefault="00301DAF" w:rsidP="00301DAF">
      <w:pPr>
        <w:tabs>
          <w:tab w:val="left" w:pos="720"/>
        </w:tabs>
        <w:rPr>
          <w:rFonts w:asciiTheme="majorHAnsi" w:hAnsiTheme="majorHAnsi" w:cs="Arial"/>
          <w:sz w:val="32"/>
          <w:szCs w:val="28"/>
        </w:rPr>
      </w:pPr>
      <w:r w:rsidRPr="00551120">
        <w:rPr>
          <w:rFonts w:asciiTheme="majorHAnsi" w:hAnsiTheme="majorHAnsi" w:cs="Arial"/>
          <w:sz w:val="32"/>
          <w:szCs w:val="28"/>
        </w:rPr>
        <w:t>Architecture</w:t>
      </w:r>
    </w:p>
    <w:p w:rsidR="00F1525E" w:rsidRDefault="00F1525E">
      <w:pPr>
        <w:rPr>
          <w:rFonts w:asciiTheme="majorHAnsi" w:hAnsiTheme="majorHAnsi"/>
        </w:rPr>
      </w:pPr>
    </w:p>
    <w:p w:rsidR="00351FF2" w:rsidRDefault="00F1525E" w:rsidP="00351F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dual-stack </w:t>
      </w:r>
      <w:r w:rsidR="004D07BA">
        <w:rPr>
          <w:rFonts w:asciiTheme="majorHAnsi" w:hAnsiTheme="majorHAnsi"/>
        </w:rPr>
        <w:t>approach will be used</w:t>
      </w:r>
      <w:r w:rsidR="001B301D">
        <w:rPr>
          <w:rFonts w:asciiTheme="majorHAnsi" w:hAnsiTheme="majorHAnsi"/>
        </w:rPr>
        <w:t xml:space="preserve"> starting with DNS servers</w:t>
      </w:r>
      <w:r w:rsidR="004E1B9C">
        <w:rPr>
          <w:rFonts w:asciiTheme="majorHAnsi" w:hAnsiTheme="majorHAnsi"/>
        </w:rPr>
        <w:t xml:space="preserve"> because tunneling and other technologies </w:t>
      </w:r>
      <w:r w:rsidR="00351FF2">
        <w:rPr>
          <w:rFonts w:asciiTheme="majorHAnsi" w:hAnsiTheme="majorHAnsi"/>
        </w:rPr>
        <w:t xml:space="preserve">will </w:t>
      </w:r>
      <w:r w:rsidR="004E1B9C">
        <w:rPr>
          <w:rFonts w:asciiTheme="majorHAnsi" w:hAnsiTheme="majorHAnsi"/>
        </w:rPr>
        <w:t>break many applications.</w:t>
      </w:r>
      <w:r w:rsidR="00351FF2">
        <w:rPr>
          <w:rFonts w:asciiTheme="majorHAnsi" w:hAnsiTheme="majorHAnsi"/>
        </w:rPr>
        <w:t xml:space="preserve">  Research on IPv6 tunneling and other technologies may occur also, but is outside the formal scope of this project. </w:t>
      </w:r>
    </w:p>
    <w:p w:rsidR="00F1525E" w:rsidRPr="00176EA8" w:rsidRDefault="00F1525E">
      <w:pPr>
        <w:rPr>
          <w:rFonts w:asciiTheme="majorHAnsi" w:hAnsiTheme="majorHAnsi"/>
          <w:color w:val="FF0000"/>
        </w:rPr>
      </w:pPr>
    </w:p>
    <w:p w:rsidR="00B476F8" w:rsidRPr="00B81780" w:rsidRDefault="001E637E" w:rsidP="00B476F8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Startup </w:t>
      </w:r>
      <w:r w:rsidR="00CF6204">
        <w:rPr>
          <w:rFonts w:asciiTheme="majorHAnsi" w:hAnsiTheme="majorHAnsi"/>
          <w:sz w:val="32"/>
        </w:rPr>
        <w:t>Schedule</w:t>
      </w:r>
    </w:p>
    <w:p w:rsidR="00551120" w:rsidRDefault="00551120" w:rsidP="00B476F8">
      <w:pPr>
        <w:rPr>
          <w:rFonts w:asciiTheme="majorHAnsi" w:hAnsiTheme="majorHAnsi"/>
        </w:rPr>
      </w:pPr>
    </w:p>
    <w:p w:rsidR="00A97D5C" w:rsidRPr="00B81780" w:rsidRDefault="0031211A" w:rsidP="00B476F8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>11</w:t>
      </w:r>
      <w:r w:rsidR="001A01F0" w:rsidRPr="00B81780">
        <w:rPr>
          <w:rFonts w:asciiTheme="majorHAnsi" w:hAnsiTheme="majorHAnsi"/>
        </w:rPr>
        <w:t>/09</w:t>
      </w:r>
      <w:r w:rsidR="00B476F8" w:rsidRPr="00B81780">
        <w:rPr>
          <w:rFonts w:asciiTheme="majorHAnsi" w:hAnsiTheme="majorHAnsi"/>
        </w:rPr>
        <w:t xml:space="preserve">: </w:t>
      </w:r>
      <w:r w:rsidR="00C82F08">
        <w:rPr>
          <w:rFonts w:asciiTheme="majorHAnsi" w:hAnsiTheme="majorHAnsi"/>
        </w:rPr>
        <w:t>Develop and ap</w:t>
      </w:r>
      <w:r w:rsidR="002D78CB">
        <w:rPr>
          <w:rFonts w:asciiTheme="majorHAnsi" w:hAnsiTheme="majorHAnsi"/>
        </w:rPr>
        <w:t xml:space="preserve">prove the project Charter. </w:t>
      </w:r>
      <w:r w:rsidR="00351FF2">
        <w:rPr>
          <w:rFonts w:asciiTheme="majorHAnsi" w:hAnsiTheme="majorHAnsi"/>
        </w:rPr>
        <w:t xml:space="preserve"> Form</w:t>
      </w:r>
      <w:r w:rsidR="00C82F08">
        <w:rPr>
          <w:rFonts w:asciiTheme="majorHAnsi" w:hAnsiTheme="majorHAnsi"/>
        </w:rPr>
        <w:t xml:space="preserve"> </w:t>
      </w:r>
      <w:r w:rsidR="002D78CB">
        <w:rPr>
          <w:rFonts w:asciiTheme="majorHAnsi" w:hAnsiTheme="majorHAnsi"/>
        </w:rPr>
        <w:t>the IPv6 Work</w:t>
      </w:r>
      <w:r w:rsidR="00351FF2">
        <w:rPr>
          <w:rFonts w:asciiTheme="majorHAnsi" w:hAnsiTheme="majorHAnsi"/>
        </w:rPr>
        <w:t>ing</w:t>
      </w:r>
      <w:r w:rsidR="002D78CB">
        <w:rPr>
          <w:rFonts w:asciiTheme="majorHAnsi" w:hAnsiTheme="majorHAnsi"/>
        </w:rPr>
        <w:t xml:space="preserve"> Group, and </w:t>
      </w:r>
      <w:r w:rsidR="009B337D">
        <w:rPr>
          <w:rFonts w:asciiTheme="majorHAnsi" w:hAnsiTheme="majorHAnsi"/>
        </w:rPr>
        <w:t>hold the first meeting</w:t>
      </w:r>
      <w:r w:rsidR="002D78CB">
        <w:rPr>
          <w:rFonts w:asciiTheme="majorHAnsi" w:hAnsiTheme="majorHAnsi"/>
        </w:rPr>
        <w:t xml:space="preserve"> late in the month</w:t>
      </w:r>
      <w:r w:rsidR="009B337D">
        <w:rPr>
          <w:rFonts w:asciiTheme="majorHAnsi" w:hAnsiTheme="majorHAnsi"/>
        </w:rPr>
        <w:t xml:space="preserve">. </w:t>
      </w:r>
      <w:r w:rsidR="00B476F8" w:rsidRPr="00B81780">
        <w:rPr>
          <w:rFonts w:asciiTheme="majorHAnsi" w:hAnsiTheme="majorHAnsi"/>
        </w:rPr>
        <w:t xml:space="preserve">Finalize </w:t>
      </w:r>
      <w:r w:rsidR="002D78CB">
        <w:rPr>
          <w:rFonts w:asciiTheme="majorHAnsi" w:hAnsiTheme="majorHAnsi"/>
        </w:rPr>
        <w:t xml:space="preserve">the </w:t>
      </w:r>
      <w:r w:rsidR="00B476F8" w:rsidRPr="00B81780">
        <w:rPr>
          <w:rFonts w:asciiTheme="majorHAnsi" w:hAnsiTheme="majorHAnsi"/>
        </w:rPr>
        <w:t xml:space="preserve">IPv6 </w:t>
      </w:r>
      <w:r w:rsidR="001A01F0" w:rsidRPr="00B81780">
        <w:rPr>
          <w:rFonts w:asciiTheme="majorHAnsi" w:hAnsiTheme="majorHAnsi"/>
        </w:rPr>
        <w:t xml:space="preserve">approach and </w:t>
      </w:r>
      <w:r w:rsidR="00B476F8" w:rsidRPr="00B81780">
        <w:rPr>
          <w:rFonts w:asciiTheme="majorHAnsi" w:hAnsiTheme="majorHAnsi"/>
        </w:rPr>
        <w:t>address space assignments on campus</w:t>
      </w:r>
      <w:r w:rsidR="009B337D">
        <w:rPr>
          <w:rFonts w:asciiTheme="majorHAnsi" w:hAnsiTheme="majorHAnsi"/>
        </w:rPr>
        <w:t xml:space="preserve">. </w:t>
      </w:r>
      <w:r w:rsidR="00351FF2">
        <w:rPr>
          <w:rFonts w:asciiTheme="majorHAnsi" w:hAnsiTheme="majorHAnsi"/>
        </w:rPr>
        <w:t xml:space="preserve"> </w:t>
      </w:r>
      <w:r w:rsidR="001A01F0" w:rsidRPr="00B81780">
        <w:rPr>
          <w:rFonts w:asciiTheme="majorHAnsi" w:hAnsiTheme="majorHAnsi"/>
        </w:rPr>
        <w:t>Ask HSC/Sha</w:t>
      </w:r>
      <w:r w:rsidR="00630E79">
        <w:rPr>
          <w:rFonts w:asciiTheme="majorHAnsi" w:hAnsiTheme="majorHAnsi"/>
        </w:rPr>
        <w:t>nds if they wish to apply to UF</w:t>
      </w:r>
      <w:r w:rsidR="001A01F0" w:rsidRPr="00B81780">
        <w:rPr>
          <w:rFonts w:asciiTheme="majorHAnsi" w:hAnsiTheme="majorHAnsi"/>
        </w:rPr>
        <w:t xml:space="preserve"> for a </w:t>
      </w:r>
      <w:r w:rsidR="009B337D">
        <w:rPr>
          <w:rFonts w:asciiTheme="majorHAnsi" w:hAnsiTheme="majorHAnsi"/>
        </w:rPr>
        <w:t xml:space="preserve">separate </w:t>
      </w:r>
      <w:r w:rsidR="001A01F0" w:rsidRPr="00B81780">
        <w:rPr>
          <w:rFonts w:asciiTheme="majorHAnsi" w:hAnsiTheme="majorHAnsi"/>
        </w:rPr>
        <w:t xml:space="preserve">/48 delegation from UF’s </w:t>
      </w:r>
      <w:r w:rsidR="00630E79">
        <w:rPr>
          <w:rFonts w:asciiTheme="majorHAnsi" w:hAnsiTheme="majorHAnsi"/>
        </w:rPr>
        <w:t>reservation</w:t>
      </w:r>
      <w:r w:rsidR="00351FF2">
        <w:rPr>
          <w:rFonts w:asciiTheme="majorHAnsi" w:hAnsiTheme="majorHAnsi"/>
        </w:rPr>
        <w:t xml:space="preserve">.  </w:t>
      </w:r>
      <w:r w:rsidR="001A01F0" w:rsidRPr="00B81780">
        <w:rPr>
          <w:rFonts w:asciiTheme="majorHAnsi" w:hAnsiTheme="majorHAnsi"/>
        </w:rPr>
        <w:t xml:space="preserve">This will </w:t>
      </w:r>
      <w:r w:rsidR="009B337D">
        <w:rPr>
          <w:rFonts w:asciiTheme="majorHAnsi" w:hAnsiTheme="majorHAnsi"/>
        </w:rPr>
        <w:t xml:space="preserve">likely </w:t>
      </w:r>
      <w:r w:rsidR="001A01F0" w:rsidRPr="00B81780">
        <w:rPr>
          <w:rFonts w:asciiTheme="majorHAnsi" w:hAnsiTheme="majorHAnsi"/>
        </w:rPr>
        <w:t xml:space="preserve">be approved </w:t>
      </w:r>
      <w:r w:rsidR="009B337D">
        <w:rPr>
          <w:rFonts w:asciiTheme="majorHAnsi" w:hAnsiTheme="majorHAnsi"/>
        </w:rPr>
        <w:t xml:space="preserve">if </w:t>
      </w:r>
      <w:r w:rsidR="001A01F0" w:rsidRPr="00B81780">
        <w:rPr>
          <w:rFonts w:asciiTheme="majorHAnsi" w:hAnsiTheme="majorHAnsi"/>
        </w:rPr>
        <w:t>a reasona</w:t>
      </w:r>
      <w:r w:rsidR="009B337D">
        <w:rPr>
          <w:rFonts w:asciiTheme="majorHAnsi" w:hAnsiTheme="majorHAnsi"/>
        </w:rPr>
        <w:t>ble use plan is presented, and this step</w:t>
      </w:r>
      <w:r w:rsidR="001A01F0" w:rsidRPr="00B81780">
        <w:rPr>
          <w:rFonts w:asciiTheme="majorHAnsi" w:hAnsiTheme="majorHAnsi"/>
        </w:rPr>
        <w:t xml:space="preserve"> may be done now or at a later date.</w:t>
      </w:r>
      <w:r w:rsidR="009B337D" w:rsidRPr="009B337D">
        <w:rPr>
          <w:rFonts w:asciiTheme="majorHAnsi" w:hAnsiTheme="majorHAnsi"/>
        </w:rPr>
        <w:t xml:space="preserve"> </w:t>
      </w:r>
      <w:r w:rsidR="009B337D" w:rsidRPr="00B81780">
        <w:rPr>
          <w:rFonts w:asciiTheme="majorHAnsi" w:hAnsiTheme="majorHAnsi"/>
        </w:rPr>
        <w:t xml:space="preserve">Review the rationale and </w:t>
      </w:r>
      <w:r w:rsidR="009B337D">
        <w:rPr>
          <w:rFonts w:asciiTheme="majorHAnsi" w:hAnsiTheme="majorHAnsi"/>
        </w:rPr>
        <w:t xml:space="preserve">seek </w:t>
      </w:r>
      <w:r w:rsidR="009B337D" w:rsidRPr="00B81780">
        <w:rPr>
          <w:rFonts w:asciiTheme="majorHAnsi" w:hAnsiTheme="majorHAnsi"/>
        </w:rPr>
        <w:t>endorse</w:t>
      </w:r>
      <w:r w:rsidR="009B337D">
        <w:rPr>
          <w:rFonts w:asciiTheme="majorHAnsi" w:hAnsiTheme="majorHAnsi"/>
        </w:rPr>
        <w:t xml:space="preserve">ment of the project </w:t>
      </w:r>
      <w:r w:rsidR="00351FF2">
        <w:rPr>
          <w:rFonts w:asciiTheme="majorHAnsi" w:hAnsiTheme="majorHAnsi"/>
        </w:rPr>
        <w:t>plan</w:t>
      </w:r>
      <w:r w:rsidR="009B337D">
        <w:rPr>
          <w:rFonts w:asciiTheme="majorHAnsi" w:hAnsiTheme="majorHAnsi"/>
        </w:rPr>
        <w:t xml:space="preserve"> address </w:t>
      </w:r>
      <w:r w:rsidR="00351FF2">
        <w:rPr>
          <w:rFonts w:asciiTheme="majorHAnsi" w:hAnsiTheme="majorHAnsi"/>
        </w:rPr>
        <w:t>scheme</w:t>
      </w:r>
      <w:r w:rsidR="009B337D">
        <w:rPr>
          <w:rFonts w:asciiTheme="majorHAnsi" w:hAnsiTheme="majorHAnsi"/>
        </w:rPr>
        <w:t xml:space="preserve"> </w:t>
      </w:r>
      <w:r w:rsidR="009B337D" w:rsidRPr="00B81780">
        <w:rPr>
          <w:rFonts w:asciiTheme="majorHAnsi" w:hAnsiTheme="majorHAnsi"/>
        </w:rPr>
        <w:t xml:space="preserve">at ITAC-NI, </w:t>
      </w:r>
      <w:r w:rsidR="009B337D">
        <w:rPr>
          <w:rFonts w:asciiTheme="majorHAnsi" w:hAnsiTheme="majorHAnsi"/>
        </w:rPr>
        <w:t>ITAC-ISM, and other committees as appropriate.</w:t>
      </w:r>
    </w:p>
    <w:p w:rsidR="00A97D5C" w:rsidRPr="00B81780" w:rsidRDefault="00A97D5C" w:rsidP="00B476F8">
      <w:pPr>
        <w:rPr>
          <w:rFonts w:asciiTheme="majorHAnsi" w:hAnsiTheme="majorHAnsi"/>
        </w:rPr>
      </w:pPr>
    </w:p>
    <w:p w:rsidR="00B476F8" w:rsidRPr="00B81780" w:rsidRDefault="0031211A" w:rsidP="00B476F8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>12</w:t>
      </w:r>
      <w:r w:rsidR="00083F23" w:rsidRPr="00B81780">
        <w:rPr>
          <w:rFonts w:asciiTheme="majorHAnsi" w:hAnsiTheme="majorHAnsi"/>
        </w:rPr>
        <w:t xml:space="preserve">/09 </w:t>
      </w:r>
      <w:r w:rsidR="009B337D">
        <w:rPr>
          <w:rFonts w:asciiTheme="majorHAnsi" w:hAnsiTheme="majorHAnsi"/>
        </w:rPr>
        <w:t>–</w:t>
      </w:r>
      <w:r w:rsidR="00083F23" w:rsidRPr="00B81780">
        <w:rPr>
          <w:rFonts w:asciiTheme="majorHAnsi" w:hAnsiTheme="majorHAnsi"/>
        </w:rPr>
        <w:t xml:space="preserve"> </w:t>
      </w:r>
      <w:r w:rsidR="009B337D">
        <w:rPr>
          <w:rFonts w:asciiTheme="majorHAnsi" w:hAnsiTheme="majorHAnsi"/>
        </w:rPr>
        <w:t xml:space="preserve">Ask the </w:t>
      </w:r>
      <w:r w:rsidR="009B337D" w:rsidRPr="00B81780">
        <w:rPr>
          <w:rFonts w:asciiTheme="majorHAnsi" w:hAnsiTheme="majorHAnsi"/>
        </w:rPr>
        <w:t>UF Interim-</w:t>
      </w:r>
      <w:r w:rsidR="009B337D">
        <w:rPr>
          <w:rFonts w:asciiTheme="majorHAnsi" w:hAnsiTheme="majorHAnsi"/>
        </w:rPr>
        <w:t>CIO to approve the IPv6 address plan</w:t>
      </w:r>
      <w:r w:rsidR="009B337D" w:rsidRPr="00B81780">
        <w:rPr>
          <w:rFonts w:asciiTheme="majorHAnsi" w:hAnsiTheme="majorHAnsi"/>
        </w:rPr>
        <w:t xml:space="preserve">. </w:t>
      </w:r>
      <w:r w:rsidR="008D1EFE">
        <w:rPr>
          <w:rFonts w:asciiTheme="majorHAnsi" w:hAnsiTheme="majorHAnsi"/>
        </w:rPr>
        <w:t xml:space="preserve"> </w:t>
      </w:r>
      <w:r w:rsidR="00B476F8" w:rsidRPr="00B81780">
        <w:rPr>
          <w:rFonts w:asciiTheme="majorHAnsi" w:hAnsiTheme="majorHAnsi"/>
        </w:rPr>
        <w:t xml:space="preserve">Engage </w:t>
      </w:r>
      <w:r w:rsidR="002D78CB">
        <w:rPr>
          <w:rFonts w:asciiTheme="majorHAnsi" w:hAnsiTheme="majorHAnsi"/>
        </w:rPr>
        <w:t xml:space="preserve">the </w:t>
      </w:r>
      <w:r w:rsidR="00B476F8" w:rsidRPr="00B81780">
        <w:rPr>
          <w:rFonts w:asciiTheme="majorHAnsi" w:hAnsiTheme="majorHAnsi"/>
        </w:rPr>
        <w:t xml:space="preserve">Security group on tool development and </w:t>
      </w:r>
      <w:r w:rsidR="00BF67E6" w:rsidRPr="00B81780">
        <w:rPr>
          <w:rFonts w:asciiTheme="majorHAnsi" w:hAnsiTheme="majorHAnsi"/>
        </w:rPr>
        <w:t>quarantine</w:t>
      </w:r>
      <w:r w:rsidR="00B476F8" w:rsidRPr="00B81780">
        <w:rPr>
          <w:rFonts w:asciiTheme="majorHAnsi" w:hAnsiTheme="majorHAnsi"/>
        </w:rPr>
        <w:t xml:space="preserve">/zone </w:t>
      </w:r>
      <w:r w:rsidR="00BF67E6" w:rsidRPr="00B81780">
        <w:rPr>
          <w:rFonts w:asciiTheme="majorHAnsi" w:hAnsiTheme="majorHAnsi"/>
        </w:rPr>
        <w:t>methodologies</w:t>
      </w:r>
      <w:r w:rsidR="00B476F8" w:rsidRPr="00B81780">
        <w:rPr>
          <w:rFonts w:asciiTheme="majorHAnsi" w:hAnsiTheme="majorHAnsi"/>
        </w:rPr>
        <w:t xml:space="preserve"> to </w:t>
      </w:r>
      <w:r w:rsidR="008D1EFE">
        <w:rPr>
          <w:rFonts w:asciiTheme="majorHAnsi" w:hAnsiTheme="majorHAnsi"/>
        </w:rPr>
        <w:t>enable</w:t>
      </w:r>
      <w:r w:rsidR="00B476F8" w:rsidRPr="00B81780">
        <w:rPr>
          <w:rFonts w:asciiTheme="majorHAnsi" w:hAnsiTheme="majorHAnsi"/>
        </w:rPr>
        <w:t xml:space="preserve"> testing to begin.</w:t>
      </w:r>
      <w:r w:rsidR="00694227" w:rsidRPr="00B81780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 xml:space="preserve"> </w:t>
      </w:r>
      <w:r w:rsidR="00717FB0">
        <w:rPr>
          <w:rFonts w:asciiTheme="majorHAnsi" w:hAnsiTheme="majorHAnsi"/>
        </w:rPr>
        <w:t xml:space="preserve">Begin installing </w:t>
      </w:r>
      <w:r w:rsidR="00694227" w:rsidRPr="00B81780">
        <w:rPr>
          <w:rFonts w:asciiTheme="majorHAnsi" w:hAnsiTheme="majorHAnsi"/>
        </w:rPr>
        <w:t xml:space="preserve">new code on </w:t>
      </w:r>
      <w:r w:rsidR="008D1EFE">
        <w:rPr>
          <w:rFonts w:asciiTheme="majorHAnsi" w:hAnsiTheme="majorHAnsi"/>
        </w:rPr>
        <w:t xml:space="preserve">the </w:t>
      </w:r>
      <w:r w:rsidR="00694227" w:rsidRPr="00B81780">
        <w:rPr>
          <w:rFonts w:asciiTheme="majorHAnsi" w:hAnsiTheme="majorHAnsi"/>
        </w:rPr>
        <w:t>UF core network to better support IPv6.</w:t>
      </w:r>
      <w:r w:rsidRPr="00B81780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 xml:space="preserve"> </w:t>
      </w:r>
      <w:r w:rsidR="002D78CB" w:rsidRPr="00B81780">
        <w:rPr>
          <w:rFonts w:asciiTheme="majorHAnsi" w:hAnsiTheme="majorHAnsi"/>
        </w:rPr>
        <w:t>Develop DNS procedures and standards.</w:t>
      </w:r>
      <w:r w:rsidR="002D78CB" w:rsidRPr="002D78CB">
        <w:rPr>
          <w:rFonts w:asciiTheme="majorHAnsi" w:hAnsiTheme="majorHAnsi"/>
        </w:rPr>
        <w:t xml:space="preserve"> </w:t>
      </w:r>
      <w:r w:rsidR="00717FB0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 xml:space="preserve">Begin </w:t>
      </w:r>
      <w:r w:rsidR="002D78CB" w:rsidRPr="00B81780">
        <w:rPr>
          <w:rFonts w:asciiTheme="majorHAnsi" w:hAnsiTheme="majorHAnsi"/>
        </w:rPr>
        <w:t>DNS deployments.</w:t>
      </w:r>
    </w:p>
    <w:p w:rsidR="0031211A" w:rsidRPr="00B81780" w:rsidRDefault="0031211A" w:rsidP="00B476F8">
      <w:pPr>
        <w:rPr>
          <w:rFonts w:asciiTheme="majorHAnsi" w:hAnsiTheme="majorHAnsi"/>
        </w:rPr>
      </w:pPr>
    </w:p>
    <w:p w:rsidR="0031211A" w:rsidRPr="00B81780" w:rsidRDefault="008D1EFE" w:rsidP="0031211A">
      <w:pPr>
        <w:rPr>
          <w:rFonts w:asciiTheme="majorHAnsi" w:hAnsiTheme="majorHAnsi"/>
        </w:rPr>
      </w:pPr>
      <w:r>
        <w:rPr>
          <w:rFonts w:asciiTheme="majorHAnsi" w:hAnsiTheme="majorHAnsi"/>
        </w:rPr>
        <w:t>1/10 – When the new CISO is hired,</w:t>
      </w:r>
      <w:r w:rsidR="00083F23" w:rsidRPr="00B817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</w:t>
      </w:r>
      <w:r w:rsidR="0031211A" w:rsidRPr="00B81780">
        <w:rPr>
          <w:rFonts w:asciiTheme="majorHAnsi" w:hAnsiTheme="majorHAnsi"/>
        </w:rPr>
        <w:t xml:space="preserve">nvite </w:t>
      </w:r>
      <w:r w:rsidR="002D78CB">
        <w:rPr>
          <w:rFonts w:asciiTheme="majorHAnsi" w:hAnsiTheme="majorHAnsi"/>
        </w:rPr>
        <w:t xml:space="preserve">a few </w:t>
      </w:r>
      <w:r w:rsidR="0031211A" w:rsidRPr="00B81780">
        <w:rPr>
          <w:rFonts w:asciiTheme="majorHAnsi" w:hAnsiTheme="majorHAnsi"/>
        </w:rPr>
        <w:t>key web and server admin</w:t>
      </w:r>
      <w:r w:rsidR="001772AA">
        <w:rPr>
          <w:rFonts w:asciiTheme="majorHAnsi" w:hAnsiTheme="majorHAnsi"/>
        </w:rPr>
        <w:t>i</w:t>
      </w:r>
      <w:r w:rsidR="0031211A" w:rsidRPr="00B81780">
        <w:rPr>
          <w:rFonts w:asciiTheme="majorHAnsi" w:hAnsiTheme="majorHAnsi"/>
        </w:rPr>
        <w:t>s</w:t>
      </w:r>
      <w:r w:rsidR="001772AA">
        <w:rPr>
          <w:rFonts w:asciiTheme="majorHAnsi" w:hAnsiTheme="majorHAnsi"/>
        </w:rPr>
        <w:t>trators</w:t>
      </w:r>
      <w:r w:rsidR="0031211A" w:rsidRPr="00B81780">
        <w:rPr>
          <w:rFonts w:asciiTheme="majorHAnsi" w:hAnsiTheme="majorHAnsi"/>
        </w:rPr>
        <w:t xml:space="preserve"> to participate in IPv6 trials. </w:t>
      </w:r>
      <w:r>
        <w:rPr>
          <w:rFonts w:asciiTheme="majorHAnsi" w:hAnsiTheme="majorHAnsi"/>
        </w:rPr>
        <w:t xml:space="preserve"> </w:t>
      </w:r>
      <w:r w:rsidR="002D78CB" w:rsidRPr="00B81780">
        <w:rPr>
          <w:rFonts w:asciiTheme="majorHAnsi" w:hAnsiTheme="majorHAnsi"/>
        </w:rPr>
        <w:t xml:space="preserve">DNS </w:t>
      </w:r>
      <w:r w:rsidR="002D78CB">
        <w:rPr>
          <w:rFonts w:asciiTheme="majorHAnsi" w:hAnsiTheme="majorHAnsi"/>
        </w:rPr>
        <w:t xml:space="preserve">deployment should </w:t>
      </w:r>
      <w:r>
        <w:rPr>
          <w:rFonts w:asciiTheme="majorHAnsi" w:hAnsiTheme="majorHAnsi"/>
        </w:rPr>
        <w:t xml:space="preserve">now </w:t>
      </w:r>
      <w:r w:rsidR="002D78CB">
        <w:rPr>
          <w:rFonts w:asciiTheme="majorHAnsi" w:hAnsiTheme="majorHAnsi"/>
        </w:rPr>
        <w:t>be complete</w:t>
      </w:r>
      <w:r w:rsidR="002D78CB" w:rsidRPr="00B8178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="00FB3A02" w:rsidRPr="00B81780">
        <w:rPr>
          <w:rFonts w:asciiTheme="majorHAnsi" w:hAnsiTheme="majorHAnsi"/>
        </w:rPr>
        <w:t>Evaluate Bluecat and other DHCP mechanisms and standards.</w:t>
      </w:r>
      <w:r w:rsidR="002D78CB" w:rsidRPr="002D78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2D78CB" w:rsidRPr="00B81780">
        <w:rPr>
          <w:rFonts w:asciiTheme="majorHAnsi" w:hAnsiTheme="majorHAnsi"/>
        </w:rPr>
        <w:t>ITAC-ISM should consider exceptions for IPv6 pilot tests.</w:t>
      </w:r>
      <w:r w:rsidR="00717FB0">
        <w:rPr>
          <w:rFonts w:asciiTheme="majorHAnsi" w:hAnsiTheme="majorHAnsi"/>
        </w:rPr>
        <w:t xml:space="preserve">  Develop and deploy IPv6 validation tools in the NS lab.</w:t>
      </w:r>
    </w:p>
    <w:p w:rsidR="0031211A" w:rsidRPr="00B81780" w:rsidRDefault="0031211A" w:rsidP="0031211A">
      <w:pPr>
        <w:rPr>
          <w:rFonts w:asciiTheme="majorHAnsi" w:hAnsiTheme="majorHAnsi"/>
        </w:rPr>
      </w:pPr>
    </w:p>
    <w:p w:rsidR="00083F23" w:rsidRPr="00B81780" w:rsidRDefault="00083F23" w:rsidP="00B476F8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>2/10 –</w:t>
      </w:r>
      <w:r w:rsidR="0031211A" w:rsidRPr="00B81780">
        <w:rPr>
          <w:rFonts w:asciiTheme="majorHAnsi" w:hAnsiTheme="majorHAnsi"/>
        </w:rPr>
        <w:t xml:space="preserve"> Security begins testing new IPv6 tools and applications.</w:t>
      </w:r>
      <w:r w:rsidR="008A4EB9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 xml:space="preserve"> </w:t>
      </w:r>
      <w:r w:rsidR="008A4EB9">
        <w:rPr>
          <w:rFonts w:asciiTheme="majorHAnsi" w:hAnsiTheme="majorHAnsi"/>
        </w:rPr>
        <w:t>Begin investigation of stateless DHCP.</w:t>
      </w:r>
      <w:r w:rsidR="005B393B" w:rsidRPr="005B393B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 xml:space="preserve"> </w:t>
      </w:r>
      <w:r w:rsidR="005B393B" w:rsidRPr="00B81780">
        <w:rPr>
          <w:rFonts w:asciiTheme="majorHAnsi" w:hAnsiTheme="majorHAnsi"/>
        </w:rPr>
        <w:t xml:space="preserve">Begin </w:t>
      </w:r>
      <w:r w:rsidR="005B393B">
        <w:rPr>
          <w:rFonts w:asciiTheme="majorHAnsi" w:hAnsiTheme="majorHAnsi"/>
        </w:rPr>
        <w:t xml:space="preserve">a </w:t>
      </w:r>
      <w:r w:rsidR="008D1EFE">
        <w:rPr>
          <w:rFonts w:asciiTheme="majorHAnsi" w:hAnsiTheme="majorHAnsi"/>
        </w:rPr>
        <w:t xml:space="preserve">targeted </w:t>
      </w:r>
      <w:r w:rsidR="005B393B" w:rsidRPr="00B81780">
        <w:rPr>
          <w:rFonts w:asciiTheme="majorHAnsi" w:hAnsiTheme="majorHAnsi"/>
        </w:rPr>
        <w:t xml:space="preserve">PR campaign. </w:t>
      </w:r>
      <w:r w:rsidR="008D1EFE">
        <w:rPr>
          <w:rFonts w:asciiTheme="majorHAnsi" w:hAnsiTheme="majorHAnsi"/>
        </w:rPr>
        <w:t xml:space="preserve"> Add IPv4 counters </w:t>
      </w:r>
      <w:r w:rsidR="005B393B" w:rsidRPr="00B81780">
        <w:rPr>
          <w:rFonts w:asciiTheme="majorHAnsi" w:hAnsiTheme="majorHAnsi"/>
        </w:rPr>
        <w:t xml:space="preserve">to UF IT </w:t>
      </w:r>
      <w:r w:rsidR="008D1EFE">
        <w:rPr>
          <w:rFonts w:asciiTheme="majorHAnsi" w:hAnsiTheme="majorHAnsi"/>
        </w:rPr>
        <w:t xml:space="preserve">web pages to raise awareness.  Create a web page </w:t>
      </w:r>
      <w:r w:rsidR="005B393B" w:rsidRPr="00B81780">
        <w:rPr>
          <w:rFonts w:asciiTheme="majorHAnsi" w:hAnsiTheme="majorHAnsi"/>
        </w:rPr>
        <w:t>for public information about the IPv6 Initiative.</w:t>
      </w:r>
    </w:p>
    <w:p w:rsidR="00694227" w:rsidRPr="00B81780" w:rsidRDefault="00694227" w:rsidP="00B476F8">
      <w:pPr>
        <w:rPr>
          <w:rFonts w:asciiTheme="majorHAnsi" w:hAnsiTheme="majorHAnsi"/>
        </w:rPr>
      </w:pPr>
    </w:p>
    <w:p w:rsidR="00717FB0" w:rsidRDefault="00083F23" w:rsidP="00B476F8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 xml:space="preserve">3/10 – </w:t>
      </w:r>
      <w:r w:rsidR="000474DE">
        <w:rPr>
          <w:rFonts w:asciiTheme="majorHAnsi" w:hAnsiTheme="majorHAnsi"/>
        </w:rPr>
        <w:t xml:space="preserve">Review plans with new </w:t>
      </w:r>
      <w:r w:rsidR="0069135B">
        <w:rPr>
          <w:rFonts w:asciiTheme="majorHAnsi" w:hAnsiTheme="majorHAnsi"/>
        </w:rPr>
        <w:t>IT Infrastructure committee when it is convened.</w:t>
      </w:r>
      <w:r w:rsidR="008A4EB9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 xml:space="preserve"> The </w:t>
      </w:r>
      <w:r w:rsidR="008A4EB9">
        <w:rPr>
          <w:rFonts w:asciiTheme="majorHAnsi" w:hAnsiTheme="majorHAnsi"/>
        </w:rPr>
        <w:t>Work</w:t>
      </w:r>
      <w:r w:rsidR="008D1EFE">
        <w:rPr>
          <w:rFonts w:asciiTheme="majorHAnsi" w:hAnsiTheme="majorHAnsi"/>
        </w:rPr>
        <w:t>ing G</w:t>
      </w:r>
      <w:r w:rsidR="008A4EB9">
        <w:rPr>
          <w:rFonts w:asciiTheme="majorHAnsi" w:hAnsiTheme="majorHAnsi"/>
        </w:rPr>
        <w:t xml:space="preserve">roup </w:t>
      </w:r>
      <w:r w:rsidR="008D1EFE">
        <w:rPr>
          <w:rFonts w:asciiTheme="majorHAnsi" w:hAnsiTheme="majorHAnsi"/>
        </w:rPr>
        <w:t>will present options</w:t>
      </w:r>
      <w:r w:rsidR="008A4EB9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>for</w:t>
      </w:r>
      <w:r w:rsidR="008A4EB9">
        <w:rPr>
          <w:rFonts w:asciiTheme="majorHAnsi" w:hAnsiTheme="majorHAnsi"/>
        </w:rPr>
        <w:t xml:space="preserve"> stateless DHCP.</w:t>
      </w:r>
      <w:r w:rsidR="00717FB0">
        <w:rPr>
          <w:rFonts w:asciiTheme="majorHAnsi" w:hAnsiTheme="majorHAnsi"/>
        </w:rPr>
        <w:t xml:space="preserve">  Pilots of IPv6 can now begin on production servers.</w:t>
      </w:r>
    </w:p>
    <w:p w:rsidR="00717FB0" w:rsidRDefault="00717FB0">
      <w:p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083F23" w:rsidRPr="00B81780" w:rsidRDefault="00083F23" w:rsidP="00B476F8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lastRenderedPageBreak/>
        <w:t xml:space="preserve">4/10 – </w:t>
      </w:r>
      <w:r w:rsidR="008D1EFE">
        <w:rPr>
          <w:rFonts w:asciiTheme="majorHAnsi" w:hAnsiTheme="majorHAnsi"/>
        </w:rPr>
        <w:t>When the</w:t>
      </w:r>
      <w:r w:rsidR="00180140">
        <w:rPr>
          <w:rFonts w:asciiTheme="majorHAnsi" w:hAnsiTheme="majorHAnsi"/>
        </w:rPr>
        <w:t xml:space="preserve"> new CISO </w:t>
      </w:r>
      <w:r w:rsidR="008D1EFE">
        <w:rPr>
          <w:rFonts w:asciiTheme="majorHAnsi" w:hAnsiTheme="majorHAnsi"/>
        </w:rPr>
        <w:t xml:space="preserve">comes on board, review </w:t>
      </w:r>
      <w:r w:rsidR="000437CF">
        <w:rPr>
          <w:rFonts w:asciiTheme="majorHAnsi" w:hAnsiTheme="majorHAnsi"/>
        </w:rPr>
        <w:t>again all</w:t>
      </w:r>
      <w:r w:rsidR="00180140">
        <w:rPr>
          <w:rFonts w:asciiTheme="majorHAnsi" w:hAnsiTheme="majorHAnsi"/>
        </w:rPr>
        <w:t xml:space="preserve"> </w:t>
      </w:r>
      <w:r w:rsidR="008D1EFE">
        <w:rPr>
          <w:rFonts w:asciiTheme="majorHAnsi" w:hAnsiTheme="majorHAnsi"/>
        </w:rPr>
        <w:t xml:space="preserve">project work to date. </w:t>
      </w:r>
      <w:r w:rsidR="000437CF">
        <w:rPr>
          <w:rFonts w:asciiTheme="majorHAnsi" w:hAnsiTheme="majorHAnsi"/>
        </w:rPr>
        <w:t xml:space="preserve">   </w:t>
      </w:r>
      <w:r w:rsidR="008D1EFE">
        <w:rPr>
          <w:rFonts w:asciiTheme="majorHAnsi" w:hAnsiTheme="majorHAnsi"/>
        </w:rPr>
        <w:t xml:space="preserve"> CNS</w:t>
      </w:r>
      <w:r w:rsidR="002D78CB">
        <w:rPr>
          <w:rFonts w:asciiTheme="majorHAnsi" w:hAnsiTheme="majorHAnsi"/>
        </w:rPr>
        <w:t xml:space="preserve"> will</w:t>
      </w:r>
      <w:r w:rsidR="00F842A2" w:rsidRPr="00B81780">
        <w:rPr>
          <w:rFonts w:asciiTheme="majorHAnsi" w:hAnsiTheme="majorHAnsi"/>
        </w:rPr>
        <w:t xml:space="preserve"> develop plans for </w:t>
      </w:r>
      <w:r w:rsidR="000437CF">
        <w:rPr>
          <w:rFonts w:asciiTheme="majorHAnsi" w:hAnsiTheme="majorHAnsi"/>
        </w:rPr>
        <w:t xml:space="preserve">the </w:t>
      </w:r>
      <w:r w:rsidR="008D1EFE">
        <w:rPr>
          <w:rFonts w:asciiTheme="majorHAnsi" w:hAnsiTheme="majorHAnsi"/>
        </w:rPr>
        <w:t xml:space="preserve">FY </w:t>
      </w:r>
      <w:r w:rsidR="00180140">
        <w:rPr>
          <w:rFonts w:asciiTheme="majorHAnsi" w:hAnsiTheme="majorHAnsi"/>
        </w:rPr>
        <w:t>10</w:t>
      </w:r>
      <w:r w:rsidR="008D1EFE">
        <w:rPr>
          <w:rFonts w:asciiTheme="majorHAnsi" w:hAnsiTheme="majorHAnsi"/>
        </w:rPr>
        <w:t>-</w:t>
      </w:r>
      <w:r w:rsidR="00180140">
        <w:rPr>
          <w:rFonts w:asciiTheme="majorHAnsi" w:hAnsiTheme="majorHAnsi"/>
        </w:rPr>
        <w:t xml:space="preserve">11 budget to support </w:t>
      </w:r>
      <w:r w:rsidR="002D78CB">
        <w:rPr>
          <w:rFonts w:asciiTheme="majorHAnsi" w:hAnsiTheme="majorHAnsi"/>
        </w:rPr>
        <w:t>IP</w:t>
      </w:r>
      <w:r w:rsidR="00180140">
        <w:rPr>
          <w:rFonts w:asciiTheme="majorHAnsi" w:hAnsiTheme="majorHAnsi"/>
        </w:rPr>
        <w:t xml:space="preserve">v6. </w:t>
      </w:r>
      <w:r w:rsidR="008D1EFE">
        <w:rPr>
          <w:rFonts w:asciiTheme="majorHAnsi" w:hAnsiTheme="majorHAnsi"/>
        </w:rPr>
        <w:t xml:space="preserve"> New costs</w:t>
      </w:r>
      <w:r w:rsidR="00180140">
        <w:rPr>
          <w:rFonts w:asciiTheme="majorHAnsi" w:hAnsiTheme="majorHAnsi"/>
        </w:rPr>
        <w:t xml:space="preserve"> </w:t>
      </w:r>
      <w:r w:rsidR="00F842A2" w:rsidRPr="00B81780">
        <w:rPr>
          <w:rFonts w:asciiTheme="majorHAnsi" w:hAnsiTheme="majorHAnsi"/>
        </w:rPr>
        <w:t>sho</w:t>
      </w:r>
      <w:r w:rsidR="00180140">
        <w:rPr>
          <w:rFonts w:asciiTheme="majorHAnsi" w:hAnsiTheme="majorHAnsi"/>
        </w:rPr>
        <w:t xml:space="preserve">uld be minimal and </w:t>
      </w:r>
      <w:r w:rsidR="000437CF">
        <w:rPr>
          <w:rFonts w:asciiTheme="majorHAnsi" w:hAnsiTheme="majorHAnsi"/>
        </w:rPr>
        <w:t xml:space="preserve">will </w:t>
      </w:r>
      <w:r w:rsidR="008D1EFE">
        <w:rPr>
          <w:rFonts w:asciiTheme="majorHAnsi" w:hAnsiTheme="majorHAnsi"/>
        </w:rPr>
        <w:t xml:space="preserve">likely </w:t>
      </w:r>
      <w:r w:rsidR="000437CF">
        <w:rPr>
          <w:rFonts w:asciiTheme="majorHAnsi" w:hAnsiTheme="majorHAnsi"/>
        </w:rPr>
        <w:t xml:space="preserve">be </w:t>
      </w:r>
      <w:r w:rsidR="00180140">
        <w:rPr>
          <w:rFonts w:asciiTheme="majorHAnsi" w:hAnsiTheme="majorHAnsi"/>
        </w:rPr>
        <w:t>absorbed within the</w:t>
      </w:r>
      <w:r w:rsidR="00F842A2" w:rsidRPr="00B81780">
        <w:rPr>
          <w:rFonts w:asciiTheme="majorHAnsi" w:hAnsiTheme="majorHAnsi"/>
        </w:rPr>
        <w:t xml:space="preserve"> normal budget process. </w:t>
      </w:r>
    </w:p>
    <w:p w:rsidR="00083F23" w:rsidRPr="00B81780" w:rsidRDefault="00083F23" w:rsidP="00B476F8">
      <w:pPr>
        <w:rPr>
          <w:rFonts w:asciiTheme="majorHAnsi" w:hAnsiTheme="majorHAnsi"/>
        </w:rPr>
      </w:pPr>
    </w:p>
    <w:p w:rsidR="00083F23" w:rsidRPr="00B81780" w:rsidRDefault="00083F23" w:rsidP="00B476F8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 xml:space="preserve">5/10 – </w:t>
      </w:r>
      <w:r w:rsidR="008D1EFE">
        <w:rPr>
          <w:rFonts w:asciiTheme="majorHAnsi" w:hAnsiTheme="majorHAnsi"/>
        </w:rPr>
        <w:t>Order additional equipment as required.</w:t>
      </w:r>
      <w:r w:rsidR="00C41324">
        <w:rPr>
          <w:rFonts w:asciiTheme="majorHAnsi" w:hAnsiTheme="majorHAnsi"/>
        </w:rPr>
        <w:t xml:space="preserve">  Technical evaluations </w:t>
      </w:r>
      <w:r w:rsidR="005A3C6F">
        <w:rPr>
          <w:rFonts w:asciiTheme="majorHAnsi" w:hAnsiTheme="majorHAnsi"/>
        </w:rPr>
        <w:t>continue</w:t>
      </w:r>
      <w:r w:rsidR="00C41324">
        <w:rPr>
          <w:rFonts w:asciiTheme="majorHAnsi" w:hAnsiTheme="majorHAnsi"/>
        </w:rPr>
        <w:t>.</w:t>
      </w:r>
      <w:r w:rsidR="00CF6204">
        <w:rPr>
          <w:rFonts w:asciiTheme="majorHAnsi" w:hAnsiTheme="majorHAnsi"/>
        </w:rPr>
        <w:t xml:space="preserve"> Prepare a summary report on all Startup activities and results.</w:t>
      </w:r>
    </w:p>
    <w:p w:rsidR="00B81780" w:rsidRPr="00B81780" w:rsidRDefault="00B81780" w:rsidP="00B476F8">
      <w:pPr>
        <w:rPr>
          <w:rFonts w:asciiTheme="majorHAnsi" w:hAnsiTheme="majorHAnsi"/>
        </w:rPr>
      </w:pPr>
    </w:p>
    <w:p w:rsidR="00083F23" w:rsidRPr="00B81780" w:rsidRDefault="00CF6204" w:rsidP="00B476F8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81780" w:rsidRPr="00B81780">
        <w:rPr>
          <w:rFonts w:asciiTheme="majorHAnsi" w:hAnsiTheme="majorHAnsi"/>
        </w:rPr>
        <w:t>/1</w:t>
      </w:r>
      <w:r w:rsidR="001772AA">
        <w:rPr>
          <w:rFonts w:asciiTheme="majorHAnsi" w:hAnsiTheme="majorHAnsi"/>
        </w:rPr>
        <w:t>0 – The n</w:t>
      </w:r>
      <w:r w:rsidR="00630E79">
        <w:rPr>
          <w:rFonts w:asciiTheme="majorHAnsi" w:hAnsiTheme="majorHAnsi"/>
        </w:rPr>
        <w:t>ew</w:t>
      </w:r>
      <w:r w:rsidR="00C41324">
        <w:rPr>
          <w:rFonts w:asciiTheme="majorHAnsi" w:hAnsiTheme="majorHAnsi"/>
        </w:rPr>
        <w:t xml:space="preserve"> CIOs for both</w:t>
      </w:r>
      <w:r w:rsidR="00630E79">
        <w:rPr>
          <w:rFonts w:asciiTheme="majorHAnsi" w:hAnsiTheme="majorHAnsi"/>
        </w:rPr>
        <w:t xml:space="preserve"> </w:t>
      </w:r>
      <w:r w:rsidR="001772AA">
        <w:rPr>
          <w:rFonts w:asciiTheme="majorHAnsi" w:hAnsiTheme="majorHAnsi"/>
        </w:rPr>
        <w:t xml:space="preserve">UF </w:t>
      </w:r>
      <w:r w:rsidR="005A3C6F">
        <w:rPr>
          <w:rFonts w:asciiTheme="majorHAnsi" w:hAnsiTheme="majorHAnsi"/>
        </w:rPr>
        <w:t xml:space="preserve">and </w:t>
      </w:r>
      <w:r w:rsidR="00C41324">
        <w:rPr>
          <w:rFonts w:asciiTheme="majorHAnsi" w:hAnsiTheme="majorHAnsi"/>
        </w:rPr>
        <w:t xml:space="preserve">the </w:t>
      </w:r>
      <w:r w:rsidR="005A3C6F">
        <w:rPr>
          <w:rFonts w:asciiTheme="majorHAnsi" w:hAnsiTheme="majorHAnsi"/>
        </w:rPr>
        <w:t xml:space="preserve">Shands/Health Science Center </w:t>
      </w:r>
      <w:r w:rsidR="00630E79">
        <w:rPr>
          <w:rFonts w:asciiTheme="majorHAnsi" w:hAnsiTheme="majorHAnsi"/>
        </w:rPr>
        <w:t xml:space="preserve">should </w:t>
      </w:r>
      <w:r w:rsidR="00C41324">
        <w:rPr>
          <w:rFonts w:asciiTheme="majorHAnsi" w:hAnsiTheme="majorHAnsi"/>
        </w:rPr>
        <w:t xml:space="preserve">now </w:t>
      </w:r>
      <w:r w:rsidR="00630E79">
        <w:rPr>
          <w:rFonts w:asciiTheme="majorHAnsi" w:hAnsiTheme="majorHAnsi"/>
        </w:rPr>
        <w:t xml:space="preserve">be </w:t>
      </w:r>
      <w:r w:rsidR="00C41324">
        <w:rPr>
          <w:rFonts w:asciiTheme="majorHAnsi" w:hAnsiTheme="majorHAnsi"/>
        </w:rPr>
        <w:t>on board</w:t>
      </w:r>
      <w:r w:rsidR="001772AA">
        <w:rPr>
          <w:rFonts w:asciiTheme="majorHAnsi" w:hAnsiTheme="majorHAnsi"/>
        </w:rPr>
        <w:t xml:space="preserve">. </w:t>
      </w:r>
      <w:r w:rsidR="00C41324">
        <w:rPr>
          <w:rFonts w:asciiTheme="majorHAnsi" w:hAnsiTheme="majorHAnsi"/>
        </w:rPr>
        <w:t xml:space="preserve"> </w:t>
      </w:r>
      <w:r w:rsidR="001772AA">
        <w:rPr>
          <w:rFonts w:asciiTheme="majorHAnsi" w:hAnsiTheme="majorHAnsi"/>
        </w:rPr>
        <w:t>They</w:t>
      </w:r>
      <w:r w:rsidR="00630E79">
        <w:rPr>
          <w:rFonts w:asciiTheme="majorHAnsi" w:hAnsiTheme="majorHAnsi"/>
        </w:rPr>
        <w:t xml:space="preserve"> will r</w:t>
      </w:r>
      <w:r w:rsidR="00C41324">
        <w:rPr>
          <w:rFonts w:asciiTheme="majorHAnsi" w:hAnsiTheme="majorHAnsi"/>
        </w:rPr>
        <w:t>eview</w:t>
      </w:r>
      <w:r w:rsidR="00B81780" w:rsidRPr="00B81780">
        <w:rPr>
          <w:rFonts w:asciiTheme="majorHAnsi" w:hAnsiTheme="majorHAnsi"/>
        </w:rPr>
        <w:t xml:space="preserve"> progress</w:t>
      </w:r>
      <w:r w:rsidR="00C41324">
        <w:rPr>
          <w:rFonts w:asciiTheme="majorHAnsi" w:hAnsiTheme="majorHAnsi"/>
        </w:rPr>
        <w:t xml:space="preserve"> in the Startup Phase,</w:t>
      </w:r>
      <w:r w:rsidR="00B81780" w:rsidRPr="00B81780">
        <w:rPr>
          <w:rFonts w:asciiTheme="majorHAnsi" w:hAnsiTheme="majorHAnsi"/>
        </w:rPr>
        <w:t xml:space="preserve"> </w:t>
      </w:r>
      <w:r w:rsidR="00C41324">
        <w:rPr>
          <w:rFonts w:asciiTheme="majorHAnsi" w:hAnsiTheme="majorHAnsi"/>
        </w:rPr>
        <w:t>and confirm</w:t>
      </w:r>
      <w:r w:rsidR="00630E79">
        <w:rPr>
          <w:rFonts w:asciiTheme="majorHAnsi" w:hAnsiTheme="majorHAnsi"/>
        </w:rPr>
        <w:t xml:space="preserve"> the </w:t>
      </w:r>
      <w:r w:rsidR="00C41324">
        <w:rPr>
          <w:rFonts w:asciiTheme="majorHAnsi" w:hAnsiTheme="majorHAnsi"/>
        </w:rPr>
        <w:t>approach</w:t>
      </w:r>
      <w:r w:rsidR="00B81780" w:rsidRPr="00B81780">
        <w:rPr>
          <w:rFonts w:asciiTheme="majorHAnsi" w:hAnsiTheme="majorHAnsi"/>
        </w:rPr>
        <w:t xml:space="preserve"> and </w:t>
      </w:r>
      <w:r w:rsidR="00C41324">
        <w:rPr>
          <w:rFonts w:asciiTheme="majorHAnsi" w:hAnsiTheme="majorHAnsi"/>
        </w:rPr>
        <w:t>priorities</w:t>
      </w:r>
      <w:r w:rsidR="005A3C6F" w:rsidRPr="005A3C6F">
        <w:rPr>
          <w:rFonts w:asciiTheme="majorHAnsi" w:hAnsiTheme="majorHAnsi"/>
        </w:rPr>
        <w:t xml:space="preserve"> </w:t>
      </w:r>
      <w:r w:rsidR="00C41324">
        <w:rPr>
          <w:rFonts w:asciiTheme="majorHAnsi" w:hAnsiTheme="majorHAnsi"/>
        </w:rPr>
        <w:t>for</w:t>
      </w:r>
      <w:r w:rsidR="005A3C6F">
        <w:rPr>
          <w:rFonts w:asciiTheme="majorHAnsi" w:hAnsiTheme="majorHAnsi"/>
        </w:rPr>
        <w:t xml:space="preserve"> </w:t>
      </w:r>
      <w:r w:rsidR="000437CF">
        <w:rPr>
          <w:rFonts w:asciiTheme="majorHAnsi" w:hAnsiTheme="majorHAnsi"/>
        </w:rPr>
        <w:t xml:space="preserve">the </w:t>
      </w:r>
      <w:r w:rsidR="00C41324">
        <w:rPr>
          <w:rFonts w:asciiTheme="majorHAnsi" w:hAnsiTheme="majorHAnsi"/>
        </w:rPr>
        <w:t>formal Phase 1 task plan.</w:t>
      </w:r>
    </w:p>
    <w:p w:rsidR="00630E79" w:rsidRDefault="00630E79" w:rsidP="00B476F8">
      <w:pPr>
        <w:rPr>
          <w:rFonts w:asciiTheme="majorHAnsi" w:hAnsiTheme="majorHAnsi"/>
        </w:rPr>
      </w:pPr>
    </w:p>
    <w:p w:rsidR="003D2CDB" w:rsidRPr="00B81780" w:rsidRDefault="003D2CDB">
      <w:pPr>
        <w:rPr>
          <w:rFonts w:asciiTheme="majorHAnsi" w:hAnsiTheme="majorHAnsi"/>
        </w:rPr>
      </w:pPr>
      <w:r w:rsidRPr="00B81780">
        <w:rPr>
          <w:rFonts w:asciiTheme="majorHAnsi" w:hAnsiTheme="majorHAnsi"/>
          <w:sz w:val="32"/>
        </w:rPr>
        <w:t>Organization</w:t>
      </w:r>
    </w:p>
    <w:p w:rsidR="003D2CDB" w:rsidRPr="00B81780" w:rsidRDefault="003D2CDB">
      <w:pPr>
        <w:rPr>
          <w:rFonts w:asciiTheme="majorHAnsi" w:hAnsiTheme="majorHAnsi"/>
        </w:rPr>
      </w:pPr>
    </w:p>
    <w:p w:rsidR="003D2CDB" w:rsidRPr="00B81780" w:rsidRDefault="00F450BC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 xml:space="preserve">Project </w:t>
      </w:r>
      <w:r w:rsidR="003D2CDB" w:rsidRPr="00B81780">
        <w:rPr>
          <w:rFonts w:asciiTheme="majorHAnsi" w:hAnsiTheme="majorHAnsi"/>
        </w:rPr>
        <w:t>Lead</w:t>
      </w:r>
      <w:r w:rsidR="003D2CDB" w:rsidRPr="00B81780">
        <w:rPr>
          <w:rFonts w:asciiTheme="majorHAnsi" w:hAnsiTheme="majorHAnsi"/>
        </w:rPr>
        <w:tab/>
      </w:r>
      <w:r w:rsidR="003D2CDB" w:rsidRPr="00B81780">
        <w:rPr>
          <w:rFonts w:asciiTheme="majorHAnsi" w:hAnsiTheme="majorHAnsi"/>
        </w:rPr>
        <w:tab/>
      </w:r>
    </w:p>
    <w:p w:rsidR="003D2CDB" w:rsidRPr="00B81780" w:rsidRDefault="00AC4DFF" w:rsidP="001772AA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>Dan Miller</w:t>
      </w:r>
      <w:r w:rsidR="00C41324">
        <w:rPr>
          <w:rFonts w:asciiTheme="majorHAnsi" w:hAnsiTheme="majorHAnsi"/>
        </w:rPr>
        <w:t xml:space="preserve"> is </w:t>
      </w:r>
      <w:r w:rsidR="00F450BC" w:rsidRPr="00B81780">
        <w:rPr>
          <w:rFonts w:asciiTheme="majorHAnsi" w:hAnsiTheme="majorHAnsi"/>
        </w:rPr>
        <w:t xml:space="preserve">responsible for overall </w:t>
      </w:r>
      <w:r w:rsidR="00C41324">
        <w:rPr>
          <w:rFonts w:asciiTheme="majorHAnsi" w:hAnsiTheme="majorHAnsi"/>
        </w:rPr>
        <w:t>project management</w:t>
      </w:r>
      <w:r w:rsidR="001772AA">
        <w:rPr>
          <w:rFonts w:asciiTheme="majorHAnsi" w:hAnsiTheme="majorHAnsi"/>
        </w:rPr>
        <w:t>,</w:t>
      </w:r>
      <w:r w:rsidR="00F450BC" w:rsidRPr="00B81780">
        <w:rPr>
          <w:rFonts w:asciiTheme="majorHAnsi" w:hAnsiTheme="majorHAnsi"/>
        </w:rPr>
        <w:t xml:space="preserve"> </w:t>
      </w:r>
      <w:r w:rsidR="00C41324">
        <w:rPr>
          <w:rFonts w:asciiTheme="majorHAnsi" w:hAnsiTheme="majorHAnsi"/>
        </w:rPr>
        <w:t>work plans</w:t>
      </w:r>
      <w:r w:rsidR="001772AA">
        <w:rPr>
          <w:rFonts w:asciiTheme="majorHAnsi" w:hAnsiTheme="majorHAnsi"/>
        </w:rPr>
        <w:t>, and scheduling</w:t>
      </w:r>
      <w:r w:rsidR="00C41324">
        <w:rPr>
          <w:rFonts w:asciiTheme="majorHAnsi" w:hAnsiTheme="majorHAnsi"/>
        </w:rPr>
        <w:t xml:space="preserve"> of the Working </w:t>
      </w:r>
      <w:r w:rsidR="001772AA">
        <w:rPr>
          <w:rFonts w:asciiTheme="majorHAnsi" w:hAnsiTheme="majorHAnsi"/>
        </w:rPr>
        <w:t xml:space="preserve">Group </w:t>
      </w:r>
      <w:r w:rsidR="00C41324">
        <w:rPr>
          <w:rFonts w:asciiTheme="majorHAnsi" w:hAnsiTheme="majorHAnsi"/>
        </w:rPr>
        <w:t>tasks</w:t>
      </w:r>
      <w:r w:rsidR="00F00FE2" w:rsidRPr="00B81780">
        <w:rPr>
          <w:rFonts w:asciiTheme="majorHAnsi" w:hAnsiTheme="majorHAnsi"/>
        </w:rPr>
        <w:t>.</w:t>
      </w:r>
      <w:r w:rsidR="00AA2272" w:rsidRPr="00B81780">
        <w:rPr>
          <w:rFonts w:asciiTheme="majorHAnsi" w:hAnsiTheme="majorHAnsi"/>
        </w:rPr>
        <w:t xml:space="preserve">  </w:t>
      </w:r>
      <w:r w:rsidR="00551120">
        <w:rPr>
          <w:rFonts w:asciiTheme="majorHAnsi" w:hAnsiTheme="majorHAnsi"/>
        </w:rPr>
        <w:t xml:space="preserve">Chuck Frazier, </w:t>
      </w:r>
      <w:r w:rsidR="00083F23" w:rsidRPr="00B81780">
        <w:rPr>
          <w:rFonts w:asciiTheme="majorHAnsi" w:hAnsiTheme="majorHAnsi"/>
        </w:rPr>
        <w:t>Tim Fitzpatrick</w:t>
      </w:r>
      <w:r w:rsidR="00C41324">
        <w:rPr>
          <w:rFonts w:asciiTheme="majorHAnsi" w:hAnsiTheme="majorHAnsi"/>
        </w:rPr>
        <w:t>, and Mike Conlon will serve as project sponsors.</w:t>
      </w:r>
    </w:p>
    <w:p w:rsidR="00AA2272" w:rsidRPr="00B81780" w:rsidRDefault="00AA2272">
      <w:pPr>
        <w:rPr>
          <w:rFonts w:asciiTheme="majorHAnsi" w:hAnsiTheme="majorHAnsi"/>
        </w:rPr>
      </w:pPr>
    </w:p>
    <w:p w:rsidR="003D2CDB" w:rsidRPr="00B81780" w:rsidRDefault="00AC4DFF" w:rsidP="00083F23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 xml:space="preserve">CNS </w:t>
      </w:r>
      <w:r w:rsidR="003D2CDB" w:rsidRPr="00B81780">
        <w:rPr>
          <w:rFonts w:asciiTheme="majorHAnsi" w:hAnsiTheme="majorHAnsi"/>
        </w:rPr>
        <w:t>Net</w:t>
      </w:r>
      <w:r w:rsidRPr="00B81780">
        <w:rPr>
          <w:rFonts w:asciiTheme="majorHAnsi" w:hAnsiTheme="majorHAnsi"/>
        </w:rPr>
        <w:t>work</w:t>
      </w:r>
      <w:r w:rsidR="00083F23" w:rsidRPr="00B81780">
        <w:rPr>
          <w:rFonts w:asciiTheme="majorHAnsi" w:hAnsiTheme="majorHAnsi"/>
        </w:rPr>
        <w:t xml:space="preserve"> Services - </w:t>
      </w:r>
      <w:r w:rsidRPr="00B81780">
        <w:rPr>
          <w:rFonts w:asciiTheme="majorHAnsi" w:hAnsiTheme="majorHAnsi"/>
        </w:rPr>
        <w:t xml:space="preserve">Core </w:t>
      </w:r>
      <w:r w:rsidR="00A97D5C" w:rsidRPr="00B81780">
        <w:rPr>
          <w:rFonts w:asciiTheme="majorHAnsi" w:hAnsiTheme="majorHAnsi"/>
        </w:rPr>
        <w:t>Network Engineers</w:t>
      </w:r>
      <w:r w:rsidR="00F450BC" w:rsidRPr="00B81780">
        <w:rPr>
          <w:rFonts w:asciiTheme="majorHAnsi" w:hAnsiTheme="majorHAnsi"/>
        </w:rPr>
        <w:t xml:space="preserve"> </w:t>
      </w:r>
    </w:p>
    <w:p w:rsidR="00FB3A02" w:rsidRPr="00B81780" w:rsidRDefault="00C41324" w:rsidP="00F450BC">
      <w:pPr>
        <w:tabs>
          <w:tab w:val="left" w:pos="286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Explore </w:t>
      </w:r>
      <w:r w:rsidR="00922C72">
        <w:rPr>
          <w:rFonts w:asciiTheme="majorHAnsi" w:hAnsiTheme="majorHAnsi"/>
        </w:rPr>
        <w:t>IPv6 design</w:t>
      </w:r>
      <w:r>
        <w:rPr>
          <w:rFonts w:asciiTheme="majorHAnsi" w:hAnsiTheme="majorHAnsi"/>
        </w:rPr>
        <w:t xml:space="preserve"> </w:t>
      </w:r>
      <w:r w:rsidR="00922C72">
        <w:rPr>
          <w:rFonts w:asciiTheme="majorHAnsi" w:hAnsiTheme="majorHAnsi"/>
        </w:rPr>
        <w:t>decisions</w:t>
      </w:r>
      <w:r>
        <w:rPr>
          <w:rFonts w:asciiTheme="majorHAnsi" w:hAnsiTheme="majorHAnsi"/>
        </w:rPr>
        <w:t xml:space="preserve"> </w:t>
      </w:r>
      <w:r w:rsidR="00922C72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 routers</w:t>
      </w:r>
      <w:r w:rsidR="00FB3A02" w:rsidRPr="00B81780">
        <w:rPr>
          <w:rFonts w:asciiTheme="majorHAnsi" w:hAnsiTheme="majorHAnsi"/>
        </w:rPr>
        <w:t xml:space="preserve">, ACLs, firewalls, </w:t>
      </w:r>
      <w:r w:rsidR="001772AA">
        <w:rPr>
          <w:rFonts w:asciiTheme="majorHAnsi" w:hAnsiTheme="majorHAnsi"/>
        </w:rPr>
        <w:t xml:space="preserve">wireless, </w:t>
      </w:r>
      <w:r w:rsidR="00922C72">
        <w:rPr>
          <w:rFonts w:asciiTheme="majorHAnsi" w:hAnsiTheme="majorHAnsi"/>
        </w:rPr>
        <w:t>and related</w:t>
      </w:r>
      <w:r w:rsidR="001772AA">
        <w:rPr>
          <w:rFonts w:asciiTheme="majorHAnsi" w:hAnsiTheme="majorHAnsi"/>
        </w:rPr>
        <w:t xml:space="preserve"> issues.</w:t>
      </w:r>
    </w:p>
    <w:p w:rsidR="00083F23" w:rsidRPr="00B81780" w:rsidRDefault="00F450BC" w:rsidP="00F450BC">
      <w:pPr>
        <w:tabs>
          <w:tab w:val="left" w:pos="2865"/>
        </w:tabs>
        <w:rPr>
          <w:rFonts w:asciiTheme="majorHAnsi" w:hAnsiTheme="majorHAnsi"/>
        </w:rPr>
      </w:pPr>
      <w:r w:rsidRPr="00B81780">
        <w:rPr>
          <w:rFonts w:asciiTheme="majorHAnsi" w:hAnsiTheme="majorHAnsi"/>
        </w:rPr>
        <w:tab/>
      </w:r>
    </w:p>
    <w:p w:rsidR="00FB3A02" w:rsidRPr="00B81780" w:rsidRDefault="00083F23" w:rsidP="00F450BC">
      <w:pPr>
        <w:tabs>
          <w:tab w:val="left" w:pos="2865"/>
        </w:tabs>
        <w:rPr>
          <w:rFonts w:asciiTheme="majorHAnsi" w:hAnsiTheme="majorHAnsi"/>
        </w:rPr>
      </w:pPr>
      <w:r w:rsidRPr="00B81780">
        <w:rPr>
          <w:rFonts w:asciiTheme="majorHAnsi" w:hAnsiTheme="majorHAnsi"/>
        </w:rPr>
        <w:t>CNS Network Services – Software Team</w:t>
      </w:r>
    </w:p>
    <w:p w:rsidR="00083F23" w:rsidRPr="00B81780" w:rsidRDefault="00922C72" w:rsidP="00F450BC">
      <w:pPr>
        <w:tabs>
          <w:tab w:val="left" w:pos="286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Explore IPv6 design decisions re </w:t>
      </w:r>
      <w:r w:rsidR="00FB3A02" w:rsidRPr="00B81780">
        <w:rPr>
          <w:rFonts w:asciiTheme="majorHAnsi" w:hAnsiTheme="majorHAnsi"/>
        </w:rPr>
        <w:t>DNS, DHCP</w:t>
      </w:r>
      <w:r w:rsidR="001772A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network/</w:t>
      </w:r>
      <w:r w:rsidR="00FB3A02" w:rsidRPr="00B81780">
        <w:rPr>
          <w:rFonts w:asciiTheme="majorHAnsi" w:hAnsiTheme="majorHAnsi"/>
        </w:rPr>
        <w:t>host monitoring.</w:t>
      </w:r>
    </w:p>
    <w:p w:rsidR="003D2CDB" w:rsidRPr="00B81780" w:rsidRDefault="003D2CDB" w:rsidP="00F450BC">
      <w:pPr>
        <w:tabs>
          <w:tab w:val="left" w:pos="2865"/>
        </w:tabs>
        <w:rPr>
          <w:rFonts w:asciiTheme="majorHAnsi" w:hAnsiTheme="majorHAnsi"/>
        </w:rPr>
      </w:pPr>
    </w:p>
    <w:p w:rsidR="00083F23" w:rsidRPr="00B81780" w:rsidRDefault="00AF61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UF IT </w:t>
      </w:r>
      <w:r w:rsidR="00083F23" w:rsidRPr="00B81780">
        <w:rPr>
          <w:rFonts w:asciiTheme="majorHAnsi" w:hAnsiTheme="majorHAnsi"/>
        </w:rPr>
        <w:t>Security and Compliance Group</w:t>
      </w:r>
    </w:p>
    <w:p w:rsidR="00FB3A02" w:rsidRPr="00B81780" w:rsidRDefault="00922C72">
      <w:pPr>
        <w:rPr>
          <w:rFonts w:asciiTheme="majorHAnsi" w:hAnsiTheme="majorHAnsi"/>
        </w:rPr>
      </w:pPr>
      <w:r>
        <w:rPr>
          <w:rFonts w:asciiTheme="majorHAnsi" w:hAnsiTheme="majorHAnsi"/>
        </w:rPr>
        <w:t>Develop IPv6 security s</w:t>
      </w:r>
      <w:r w:rsidR="00FB3A02" w:rsidRPr="00B81780">
        <w:rPr>
          <w:rFonts w:asciiTheme="majorHAnsi" w:hAnsiTheme="majorHAnsi"/>
        </w:rPr>
        <w:t xml:space="preserve">tandards and </w:t>
      </w:r>
      <w:r>
        <w:rPr>
          <w:rFonts w:asciiTheme="majorHAnsi" w:hAnsiTheme="majorHAnsi"/>
        </w:rPr>
        <w:t>related</w:t>
      </w:r>
      <w:r w:rsidR="00FB3A02" w:rsidRPr="00B81780">
        <w:rPr>
          <w:rFonts w:asciiTheme="majorHAnsi" w:hAnsiTheme="majorHAnsi"/>
        </w:rPr>
        <w:t xml:space="preserve"> tool</w:t>
      </w:r>
      <w:r>
        <w:rPr>
          <w:rFonts w:asciiTheme="majorHAnsi" w:hAnsiTheme="majorHAnsi"/>
        </w:rPr>
        <w:t>s</w:t>
      </w:r>
      <w:r w:rsidR="00FB3A02" w:rsidRPr="00B8178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Together with CNS Network Services, co-approve</w:t>
      </w:r>
      <w:r w:rsidR="001772AA">
        <w:rPr>
          <w:rFonts w:asciiTheme="majorHAnsi" w:hAnsiTheme="majorHAnsi"/>
        </w:rPr>
        <w:t xml:space="preserve"> </w:t>
      </w:r>
      <w:r w:rsidR="00F84FE7">
        <w:rPr>
          <w:rFonts w:asciiTheme="majorHAnsi" w:hAnsiTheme="majorHAnsi"/>
        </w:rPr>
        <w:t>I</w:t>
      </w:r>
      <w:r>
        <w:rPr>
          <w:rFonts w:asciiTheme="majorHAnsi" w:hAnsiTheme="majorHAnsi"/>
        </w:rPr>
        <w:t>Pv6 early adopter requests</w:t>
      </w:r>
      <w:r w:rsidR="00F84F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from campus departments.</w:t>
      </w:r>
    </w:p>
    <w:p w:rsidR="00FB3A02" w:rsidRPr="00B81780" w:rsidRDefault="00FB3A02">
      <w:pPr>
        <w:rPr>
          <w:rFonts w:asciiTheme="majorHAnsi" w:hAnsiTheme="majorHAnsi"/>
        </w:rPr>
      </w:pPr>
    </w:p>
    <w:p w:rsidR="00FB3A02" w:rsidRPr="00B81780" w:rsidRDefault="00CF62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Proposed </w:t>
      </w:r>
      <w:r w:rsidR="00FB3A02" w:rsidRPr="00B81780">
        <w:rPr>
          <w:rFonts w:asciiTheme="majorHAnsi" w:hAnsiTheme="majorHAnsi"/>
        </w:rPr>
        <w:t>Early Adopters</w:t>
      </w:r>
      <w:r w:rsidR="00717FB0">
        <w:rPr>
          <w:rFonts w:asciiTheme="majorHAnsi" w:hAnsiTheme="majorHAnsi"/>
        </w:rPr>
        <w:t xml:space="preserve"> in the Startup Phase</w:t>
      </w:r>
      <w:r w:rsidR="00FB3A02" w:rsidRPr="00B81780">
        <w:rPr>
          <w:rFonts w:asciiTheme="majorHAnsi" w:hAnsiTheme="majorHAnsi"/>
        </w:rPr>
        <w:t>:</w:t>
      </w:r>
    </w:p>
    <w:p w:rsidR="00083F23" w:rsidRPr="00B81780" w:rsidRDefault="00FB3A02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>CNS OSG</w:t>
      </w:r>
    </w:p>
    <w:p w:rsidR="00301DAF" w:rsidRPr="00B81780" w:rsidRDefault="000A7172" w:rsidP="000A7172">
      <w:pPr>
        <w:rPr>
          <w:rFonts w:asciiTheme="majorHAnsi" w:hAnsiTheme="majorHAnsi"/>
        </w:rPr>
      </w:pPr>
      <w:r w:rsidRPr="00B81780">
        <w:rPr>
          <w:rFonts w:asciiTheme="majorHAnsi" w:hAnsiTheme="majorHAnsi"/>
        </w:rPr>
        <w:t>AD Team</w:t>
      </w:r>
    </w:p>
    <w:p w:rsidR="001772AA" w:rsidRDefault="001772AA" w:rsidP="000A7172">
      <w:pPr>
        <w:rPr>
          <w:rFonts w:asciiTheme="majorHAnsi" w:hAnsiTheme="majorHAnsi"/>
        </w:rPr>
      </w:pPr>
      <w:r>
        <w:rPr>
          <w:rFonts w:asciiTheme="majorHAnsi" w:hAnsiTheme="majorHAnsi"/>
        </w:rPr>
        <w:t>DHNet</w:t>
      </w:r>
    </w:p>
    <w:p w:rsidR="000A7172" w:rsidRPr="00B81780" w:rsidRDefault="000A7172" w:rsidP="000A7172">
      <w:pPr>
        <w:rPr>
          <w:rFonts w:asciiTheme="majorHAnsi" w:hAnsiTheme="majorHAnsi"/>
        </w:rPr>
      </w:pPr>
    </w:p>
    <w:p w:rsidR="00180140" w:rsidRPr="00B81780" w:rsidRDefault="00180140" w:rsidP="0018014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Budget</w:t>
      </w:r>
    </w:p>
    <w:p w:rsidR="00180140" w:rsidRDefault="00180140" w:rsidP="00180140">
      <w:pPr>
        <w:rPr>
          <w:rFonts w:asciiTheme="majorHAnsi" w:hAnsiTheme="majorHAnsi"/>
        </w:rPr>
      </w:pPr>
    </w:p>
    <w:p w:rsidR="00180140" w:rsidRDefault="00180140" w:rsidP="001801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CNS and UF </w:t>
      </w:r>
      <w:r w:rsidR="00AF6108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 xml:space="preserve">Security and Compliance will begin planning for </w:t>
      </w:r>
      <w:r w:rsidR="00AF6108">
        <w:rPr>
          <w:rFonts w:asciiTheme="majorHAnsi" w:hAnsiTheme="majorHAnsi"/>
        </w:rPr>
        <w:t>any needed</w:t>
      </w:r>
      <w:r>
        <w:rPr>
          <w:rFonts w:asciiTheme="majorHAnsi" w:hAnsiTheme="majorHAnsi"/>
        </w:rPr>
        <w:t xml:space="preserve"> budget expenditures to support IPv6 in </w:t>
      </w:r>
      <w:r w:rsidR="00CF6204">
        <w:rPr>
          <w:rFonts w:asciiTheme="majorHAnsi" w:hAnsiTheme="majorHAnsi"/>
        </w:rPr>
        <w:t>FY 10-11</w:t>
      </w:r>
      <w:r>
        <w:rPr>
          <w:rFonts w:asciiTheme="majorHAnsi" w:hAnsiTheme="majorHAnsi"/>
        </w:rPr>
        <w:t>.</w:t>
      </w:r>
    </w:p>
    <w:p w:rsidR="00180140" w:rsidRPr="00B81780" w:rsidRDefault="00180140" w:rsidP="00180140">
      <w:pPr>
        <w:rPr>
          <w:rFonts w:asciiTheme="majorHAnsi" w:hAnsiTheme="majorHAnsi"/>
        </w:rPr>
      </w:pPr>
    </w:p>
    <w:p w:rsidR="003D2CDB" w:rsidRPr="00B81780" w:rsidRDefault="003D2CDB">
      <w:pPr>
        <w:rPr>
          <w:rFonts w:asciiTheme="majorHAnsi" w:hAnsiTheme="majorHAnsi"/>
          <w:sz w:val="32"/>
        </w:rPr>
      </w:pPr>
      <w:r w:rsidRPr="00B81780">
        <w:rPr>
          <w:rFonts w:asciiTheme="majorHAnsi" w:hAnsiTheme="majorHAnsi"/>
          <w:sz w:val="32"/>
        </w:rPr>
        <w:t>Considerations</w:t>
      </w:r>
    </w:p>
    <w:p w:rsidR="003D2CDB" w:rsidRPr="00B81780" w:rsidRDefault="003D2CDB">
      <w:pPr>
        <w:rPr>
          <w:rFonts w:asciiTheme="majorHAnsi" w:hAnsiTheme="majorHAnsi"/>
        </w:rPr>
      </w:pPr>
    </w:p>
    <w:p w:rsidR="00D6174B" w:rsidRPr="00CF6204" w:rsidRDefault="002D78CB" w:rsidP="00CF6204">
      <w:pPr>
        <w:tabs>
          <w:tab w:val="left" w:pos="720"/>
        </w:tabs>
        <w:rPr>
          <w:rFonts w:asciiTheme="majorHAnsi" w:hAnsiTheme="majorHAnsi" w:cs="Arial"/>
        </w:rPr>
      </w:pPr>
      <w:r w:rsidRPr="00B81780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 xml:space="preserve">ntrusion </w:t>
      </w:r>
      <w:r w:rsidRPr="00B81780">
        <w:rPr>
          <w:rFonts w:asciiTheme="majorHAnsi" w:hAnsiTheme="majorHAnsi" w:cs="Arial"/>
        </w:rPr>
        <w:t>D</w:t>
      </w:r>
      <w:r>
        <w:rPr>
          <w:rFonts w:asciiTheme="majorHAnsi" w:hAnsiTheme="majorHAnsi" w:cs="Arial"/>
        </w:rPr>
        <w:t xml:space="preserve">etection </w:t>
      </w:r>
      <w:r w:rsidRPr="00B81780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ystem </w:t>
      </w:r>
      <w:r w:rsidRPr="00B81780">
        <w:rPr>
          <w:rFonts w:asciiTheme="majorHAnsi" w:hAnsiTheme="majorHAnsi" w:cs="Arial"/>
        </w:rPr>
        <w:t xml:space="preserve">is a concern regarding support for IPv6. Support there will be necessary in order to rollout IPv6 to significant </w:t>
      </w:r>
      <w:r>
        <w:rPr>
          <w:rFonts w:asciiTheme="majorHAnsi" w:hAnsiTheme="majorHAnsi" w:cs="Arial"/>
        </w:rPr>
        <w:t xml:space="preserve">servers and </w:t>
      </w:r>
      <w:r w:rsidRPr="00B81780">
        <w:rPr>
          <w:rFonts w:asciiTheme="majorHAnsi" w:hAnsiTheme="majorHAnsi" w:cs="Arial"/>
        </w:rPr>
        <w:t xml:space="preserve">user populations. </w:t>
      </w:r>
      <w:r>
        <w:rPr>
          <w:rFonts w:asciiTheme="majorHAnsi" w:hAnsiTheme="majorHAnsi" w:cs="Arial"/>
        </w:rPr>
        <w:t xml:space="preserve">Network analyzers such as “sniffers” can decode IPv6 </w:t>
      </w:r>
      <w:r w:rsidR="005B393B">
        <w:rPr>
          <w:rFonts w:asciiTheme="majorHAnsi" w:hAnsiTheme="majorHAnsi" w:cs="Arial"/>
        </w:rPr>
        <w:t>because i</w:t>
      </w:r>
      <w:r w:rsidRPr="00B81780">
        <w:rPr>
          <w:rFonts w:asciiTheme="majorHAnsi" w:hAnsiTheme="majorHAnsi" w:cs="Arial"/>
        </w:rPr>
        <w:t>t is just another protocol</w:t>
      </w:r>
      <w:r w:rsidR="005B393B">
        <w:rPr>
          <w:rFonts w:asciiTheme="majorHAnsi" w:hAnsiTheme="majorHAnsi" w:cs="Arial"/>
        </w:rPr>
        <w:t xml:space="preserve"> so the IDS should be a major barrier to progress</w:t>
      </w:r>
      <w:r w:rsidRPr="00B81780">
        <w:rPr>
          <w:rFonts w:asciiTheme="majorHAnsi" w:hAnsiTheme="majorHAnsi" w:cs="Arial"/>
        </w:rPr>
        <w:t>.</w:t>
      </w:r>
    </w:p>
    <w:sectPr w:rsidR="00D6174B" w:rsidRPr="00CF6204" w:rsidSect="001A431C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CF" w:rsidRDefault="000437CF">
      <w:r>
        <w:separator/>
      </w:r>
    </w:p>
  </w:endnote>
  <w:endnote w:type="continuationSeparator" w:id="0">
    <w:p w:rsidR="000437CF" w:rsidRDefault="0004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CF" w:rsidRDefault="009F2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37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7CF" w:rsidRDefault="00043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CF" w:rsidRDefault="009F2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37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8B4">
      <w:rPr>
        <w:rStyle w:val="PageNumber"/>
        <w:noProof/>
      </w:rPr>
      <w:t>1</w:t>
    </w:r>
    <w:r>
      <w:rPr>
        <w:rStyle w:val="PageNumber"/>
      </w:rPr>
      <w:fldChar w:fldCharType="end"/>
    </w:r>
  </w:p>
  <w:p w:rsidR="000437CF" w:rsidRDefault="00043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CF" w:rsidRDefault="000437CF">
      <w:r>
        <w:separator/>
      </w:r>
    </w:p>
  </w:footnote>
  <w:footnote w:type="continuationSeparator" w:id="0">
    <w:p w:rsidR="000437CF" w:rsidRDefault="0004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04C"/>
    <w:multiLevelType w:val="hybridMultilevel"/>
    <w:tmpl w:val="F03A92D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7255C"/>
    <w:multiLevelType w:val="hybridMultilevel"/>
    <w:tmpl w:val="B604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C20FD1"/>
    <w:multiLevelType w:val="hybridMultilevel"/>
    <w:tmpl w:val="7BBC5B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41B6B"/>
    <w:multiLevelType w:val="hybridMultilevel"/>
    <w:tmpl w:val="F7564B02"/>
    <w:lvl w:ilvl="0" w:tplc="36221A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3D564A"/>
    <w:multiLevelType w:val="hybridMultilevel"/>
    <w:tmpl w:val="535414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7C71BC"/>
    <w:multiLevelType w:val="hybridMultilevel"/>
    <w:tmpl w:val="CE8427A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EA7EC4"/>
    <w:multiLevelType w:val="hybridMultilevel"/>
    <w:tmpl w:val="CE8427A2"/>
    <w:lvl w:ilvl="0" w:tplc="36221A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333E08"/>
    <w:multiLevelType w:val="hybridMultilevel"/>
    <w:tmpl w:val="B5142D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12FB0"/>
    <w:multiLevelType w:val="hybridMultilevel"/>
    <w:tmpl w:val="48F65F9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1E1"/>
    <w:multiLevelType w:val="hybridMultilevel"/>
    <w:tmpl w:val="384AB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71A64"/>
    <w:multiLevelType w:val="hybridMultilevel"/>
    <w:tmpl w:val="6C988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13D5D"/>
    <w:multiLevelType w:val="hybridMultilevel"/>
    <w:tmpl w:val="8E4EAA5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E7588"/>
    <w:multiLevelType w:val="hybridMultilevel"/>
    <w:tmpl w:val="A1B2978A"/>
    <w:lvl w:ilvl="0" w:tplc="F2CAC42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A84AE2"/>
    <w:multiLevelType w:val="hybridMultilevel"/>
    <w:tmpl w:val="A3322A5C"/>
    <w:lvl w:ilvl="0" w:tplc="D5EE98E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6221A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37274D"/>
    <w:rsid w:val="00026CF6"/>
    <w:rsid w:val="000437CF"/>
    <w:rsid w:val="000474DE"/>
    <w:rsid w:val="00076300"/>
    <w:rsid w:val="00077008"/>
    <w:rsid w:val="00077400"/>
    <w:rsid w:val="00083F23"/>
    <w:rsid w:val="00091F35"/>
    <w:rsid w:val="000A7172"/>
    <w:rsid w:val="000D642E"/>
    <w:rsid w:val="00140C00"/>
    <w:rsid w:val="00174540"/>
    <w:rsid w:val="00176EA8"/>
    <w:rsid w:val="001772AA"/>
    <w:rsid w:val="00180140"/>
    <w:rsid w:val="001A01F0"/>
    <w:rsid w:val="001A431C"/>
    <w:rsid w:val="001B301D"/>
    <w:rsid w:val="001B57E2"/>
    <w:rsid w:val="001B663F"/>
    <w:rsid w:val="001E637E"/>
    <w:rsid w:val="0020219C"/>
    <w:rsid w:val="00203F96"/>
    <w:rsid w:val="0020655A"/>
    <w:rsid w:val="00210F89"/>
    <w:rsid w:val="00211D7C"/>
    <w:rsid w:val="002816C1"/>
    <w:rsid w:val="002A1516"/>
    <w:rsid w:val="002B2507"/>
    <w:rsid w:val="002B5F06"/>
    <w:rsid w:val="002D78CB"/>
    <w:rsid w:val="00300313"/>
    <w:rsid w:val="00301DAF"/>
    <w:rsid w:val="00306E4E"/>
    <w:rsid w:val="0031211A"/>
    <w:rsid w:val="00351FF2"/>
    <w:rsid w:val="00360405"/>
    <w:rsid w:val="0037274D"/>
    <w:rsid w:val="003D2CDB"/>
    <w:rsid w:val="004010CC"/>
    <w:rsid w:val="004622AF"/>
    <w:rsid w:val="004C4141"/>
    <w:rsid w:val="004D07BA"/>
    <w:rsid w:val="004E1B9C"/>
    <w:rsid w:val="004E1F75"/>
    <w:rsid w:val="004E496F"/>
    <w:rsid w:val="004F6983"/>
    <w:rsid w:val="00515E90"/>
    <w:rsid w:val="00521E5D"/>
    <w:rsid w:val="00551120"/>
    <w:rsid w:val="00554DF6"/>
    <w:rsid w:val="0056316E"/>
    <w:rsid w:val="005646F9"/>
    <w:rsid w:val="005A3C6F"/>
    <w:rsid w:val="005B393B"/>
    <w:rsid w:val="005D081A"/>
    <w:rsid w:val="005F112C"/>
    <w:rsid w:val="00601C9A"/>
    <w:rsid w:val="0060336A"/>
    <w:rsid w:val="00607921"/>
    <w:rsid w:val="006132F7"/>
    <w:rsid w:val="00624E29"/>
    <w:rsid w:val="00630E79"/>
    <w:rsid w:val="00651C63"/>
    <w:rsid w:val="006705C2"/>
    <w:rsid w:val="006811FF"/>
    <w:rsid w:val="0069135B"/>
    <w:rsid w:val="0069317D"/>
    <w:rsid w:val="00694227"/>
    <w:rsid w:val="006A08DB"/>
    <w:rsid w:val="006B5AAF"/>
    <w:rsid w:val="00717FB0"/>
    <w:rsid w:val="00726A07"/>
    <w:rsid w:val="0074459A"/>
    <w:rsid w:val="007475AE"/>
    <w:rsid w:val="00775CB1"/>
    <w:rsid w:val="007764B0"/>
    <w:rsid w:val="00785B41"/>
    <w:rsid w:val="007C7CED"/>
    <w:rsid w:val="007D6D0B"/>
    <w:rsid w:val="007F6DA1"/>
    <w:rsid w:val="00823290"/>
    <w:rsid w:val="00850CF0"/>
    <w:rsid w:val="00860AEF"/>
    <w:rsid w:val="008736A3"/>
    <w:rsid w:val="00875A8C"/>
    <w:rsid w:val="00884BE0"/>
    <w:rsid w:val="008A4EB9"/>
    <w:rsid w:val="008D1EFE"/>
    <w:rsid w:val="00922C72"/>
    <w:rsid w:val="00964E0C"/>
    <w:rsid w:val="00965107"/>
    <w:rsid w:val="00967A1B"/>
    <w:rsid w:val="00973BB8"/>
    <w:rsid w:val="009956DB"/>
    <w:rsid w:val="009A15EB"/>
    <w:rsid w:val="009A3584"/>
    <w:rsid w:val="009B337D"/>
    <w:rsid w:val="009B3E38"/>
    <w:rsid w:val="009D51A1"/>
    <w:rsid w:val="009F2C09"/>
    <w:rsid w:val="00A26CC6"/>
    <w:rsid w:val="00A33F0E"/>
    <w:rsid w:val="00A35EAA"/>
    <w:rsid w:val="00A4548F"/>
    <w:rsid w:val="00A45976"/>
    <w:rsid w:val="00A62811"/>
    <w:rsid w:val="00A73ABD"/>
    <w:rsid w:val="00A80DD8"/>
    <w:rsid w:val="00A846A0"/>
    <w:rsid w:val="00A97D5C"/>
    <w:rsid w:val="00AA2272"/>
    <w:rsid w:val="00AA6388"/>
    <w:rsid w:val="00AA6453"/>
    <w:rsid w:val="00AA6ADC"/>
    <w:rsid w:val="00AB1AFA"/>
    <w:rsid w:val="00AC4DFF"/>
    <w:rsid w:val="00AD5A43"/>
    <w:rsid w:val="00AF6108"/>
    <w:rsid w:val="00B028A0"/>
    <w:rsid w:val="00B16025"/>
    <w:rsid w:val="00B4332D"/>
    <w:rsid w:val="00B476F8"/>
    <w:rsid w:val="00B81780"/>
    <w:rsid w:val="00B9607E"/>
    <w:rsid w:val="00BA7A1F"/>
    <w:rsid w:val="00BC135E"/>
    <w:rsid w:val="00BE79DD"/>
    <w:rsid w:val="00BF67E6"/>
    <w:rsid w:val="00C41324"/>
    <w:rsid w:val="00C46205"/>
    <w:rsid w:val="00C66892"/>
    <w:rsid w:val="00C67A64"/>
    <w:rsid w:val="00C73BFB"/>
    <w:rsid w:val="00C82F08"/>
    <w:rsid w:val="00C84FD0"/>
    <w:rsid w:val="00CA4E42"/>
    <w:rsid w:val="00CD7631"/>
    <w:rsid w:val="00CF6199"/>
    <w:rsid w:val="00CF6204"/>
    <w:rsid w:val="00D6174B"/>
    <w:rsid w:val="00D718B4"/>
    <w:rsid w:val="00D93543"/>
    <w:rsid w:val="00DB21C6"/>
    <w:rsid w:val="00DC57F9"/>
    <w:rsid w:val="00DD1E58"/>
    <w:rsid w:val="00E27C55"/>
    <w:rsid w:val="00E27EF0"/>
    <w:rsid w:val="00E5005E"/>
    <w:rsid w:val="00E640F3"/>
    <w:rsid w:val="00EE1DD1"/>
    <w:rsid w:val="00F00FE2"/>
    <w:rsid w:val="00F1525E"/>
    <w:rsid w:val="00F450BC"/>
    <w:rsid w:val="00F842A2"/>
    <w:rsid w:val="00F84FE7"/>
    <w:rsid w:val="00FB3A02"/>
    <w:rsid w:val="00FF79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A431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A431C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1A431C"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1A431C"/>
    <w:pPr>
      <w:keepNext/>
      <w:jc w:val="center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43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31C"/>
  </w:style>
  <w:style w:type="character" w:styleId="Hyperlink">
    <w:name w:val="Hyperlink"/>
    <w:basedOn w:val="DefaultParagraphFont"/>
    <w:rsid w:val="00B817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F6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it.umn.edu/network/prod/groups/oit/@pub/@oit/@web/@network/documents/asset/oit_asset_1314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Authentication Gateway Replacement</vt:lpstr>
    </vt:vector>
  </TitlesOfParts>
  <Company>Home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Authentication Gateway Replacement</dc:title>
  <dc:subject/>
  <dc:creator>Daniel N. Miller</dc:creator>
  <cp:keywords/>
  <cp:lastModifiedBy>Steven E lasley</cp:lastModifiedBy>
  <cp:revision>3</cp:revision>
  <cp:lastPrinted>2009-11-12T15:02:00Z</cp:lastPrinted>
  <dcterms:created xsi:type="dcterms:W3CDTF">2009-11-12T16:18:00Z</dcterms:created>
  <dcterms:modified xsi:type="dcterms:W3CDTF">2009-11-16T12:15:00Z</dcterms:modified>
</cp:coreProperties>
</file>