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BFC6B" w14:textId="77777777" w:rsidR="00E442BD" w:rsidRDefault="00E442BD" w:rsidP="00E442BD">
      <w:pPr>
        <w:pStyle w:val="Heading2"/>
        <w:spacing w:before="0"/>
      </w:pPr>
      <w:bookmarkStart w:id="0" w:name="_GoBack"/>
      <w:bookmarkEnd w:id="0"/>
      <w:r>
        <w:t>Purpose:</w:t>
      </w:r>
    </w:p>
    <w:p w14:paraId="749F7646" w14:textId="25C7DB6B" w:rsidR="00A37141" w:rsidRDefault="009A33BF" w:rsidP="00E442BD">
      <w:r>
        <w:t xml:space="preserve">To </w:t>
      </w:r>
      <w:r w:rsidR="00AD1361">
        <w:t>define</w:t>
      </w:r>
      <w:r w:rsidR="00BE228D">
        <w:t xml:space="preserve"> minimum</w:t>
      </w:r>
      <w:r>
        <w:t xml:space="preserve"> password </w:t>
      </w:r>
      <w:r w:rsidR="00BE228D">
        <w:t>complexity requirements</w:t>
      </w:r>
      <w:r>
        <w:t xml:space="preserve"> based upon </w:t>
      </w:r>
      <w:r w:rsidR="00BE228D">
        <w:t>assigned password policy levels.</w:t>
      </w:r>
      <w:r>
        <w:t xml:space="preserve"> </w:t>
      </w:r>
    </w:p>
    <w:p w14:paraId="248960BB" w14:textId="77777777" w:rsidR="009E3697" w:rsidRDefault="00F10062" w:rsidP="00575CBC">
      <w:pPr>
        <w:pStyle w:val="Heading2"/>
      </w:pPr>
      <w:r>
        <w:t>S</w:t>
      </w:r>
      <w:r w:rsidR="00670522">
        <w:t>tandard</w:t>
      </w:r>
      <w:r w:rsidR="009E3697">
        <w:t>:</w:t>
      </w:r>
    </w:p>
    <w:p w14:paraId="45509ECE" w14:textId="5814C688" w:rsidR="000F029A" w:rsidRDefault="009A33BF" w:rsidP="000F029A">
      <w:pPr>
        <w:pStyle w:val="ListParagraph"/>
        <w:numPr>
          <w:ilvl w:val="0"/>
          <w:numId w:val="11"/>
        </w:numPr>
      </w:pPr>
      <w:r>
        <w:t xml:space="preserve">Password construction </w:t>
      </w:r>
      <w:r w:rsidR="00C42C7F">
        <w:t>attributes</w:t>
      </w:r>
      <w:r>
        <w:t xml:space="preserve"> </w:t>
      </w:r>
      <w:r w:rsidR="00C42C7F">
        <w:t xml:space="preserve">(Table 1) </w:t>
      </w:r>
      <w:r>
        <w:t xml:space="preserve">for each password policy level are selected to achieve the specified minimum entropy. </w:t>
      </w:r>
    </w:p>
    <w:p w14:paraId="40E91981" w14:textId="58B83134" w:rsidR="000F029A" w:rsidRDefault="000F029A" w:rsidP="000F029A">
      <w:pPr>
        <w:pStyle w:val="ListParagraph"/>
        <w:numPr>
          <w:ilvl w:val="0"/>
          <w:numId w:val="11"/>
        </w:numPr>
      </w:pPr>
      <w:r>
        <w:t xml:space="preserve">Password composition rules require </w:t>
      </w:r>
      <w:r w:rsidR="00C42C7F">
        <w:t xml:space="preserve">the inclusion of </w:t>
      </w:r>
      <w:r>
        <w:t>3 of</w:t>
      </w:r>
      <w:r w:rsidR="00C42C7F">
        <w:t xml:space="preserve"> the</w:t>
      </w:r>
      <w:r>
        <w:t xml:space="preserve"> 4 </w:t>
      </w:r>
      <w:r w:rsidR="00C42C7F">
        <w:t xml:space="preserve">following character sets: </w:t>
      </w:r>
      <w:r>
        <w:t xml:space="preserve">lowercase letters, uppercase letters, </w:t>
      </w:r>
      <w:r w:rsidR="00C42C7F">
        <w:t>numerals and special characters</w:t>
      </w:r>
      <w:r>
        <w:t>.</w:t>
      </w:r>
      <w:r w:rsidR="00FF4719">
        <w:t xml:space="preserve"> Allowable special characters are </w:t>
      </w:r>
      <w:hyperlink r:id="rId10" w:anchor="$%^&amp;*()_+|`-=\{}[]:" w:history="1">
        <w:r w:rsidR="00FF4719" w:rsidRPr="00661D9D">
          <w:rPr>
            <w:rStyle w:val="Hyperlink"/>
            <w:rFonts w:asciiTheme="majorHAnsi" w:hAnsiTheme="majorHAnsi" w:cstheme="minorHAnsi"/>
            <w:szCs w:val="24"/>
          </w:rPr>
          <w:t>~!@#$%^&amp;*()_+|`-=\{}[]:”;’&lt;&gt;?,./</w:t>
        </w:r>
      </w:hyperlink>
      <w:r w:rsidR="00FF4719">
        <w:rPr>
          <w:rFonts w:asciiTheme="majorHAnsi" w:hAnsiTheme="majorHAnsi" w:cstheme="minorHAnsi"/>
          <w:szCs w:val="24"/>
        </w:rPr>
        <w:t xml:space="preserve"> and the space character</w:t>
      </w:r>
      <w:r w:rsidR="00C42C7F">
        <w:rPr>
          <w:rFonts w:asciiTheme="majorHAnsi" w:hAnsiTheme="majorHAnsi" w:cstheme="minorHAnsi"/>
          <w:szCs w:val="24"/>
        </w:rPr>
        <w:t xml:space="preserve">. Passwords may not include words </w:t>
      </w:r>
      <w:r w:rsidR="00D94EC0">
        <w:rPr>
          <w:rFonts w:asciiTheme="majorHAnsi" w:hAnsiTheme="majorHAnsi" w:cstheme="minorHAnsi"/>
          <w:szCs w:val="24"/>
        </w:rPr>
        <w:t xml:space="preserve">of more </w:t>
      </w:r>
      <w:r w:rsidR="00C42C7F">
        <w:rPr>
          <w:rFonts w:asciiTheme="majorHAnsi" w:hAnsiTheme="majorHAnsi" w:cstheme="minorHAnsi"/>
          <w:szCs w:val="24"/>
        </w:rPr>
        <w:t xml:space="preserve">than 4 characters, as tested against a dictionary of at least 50,000 words. </w:t>
      </w:r>
    </w:p>
    <w:p w14:paraId="49844D71" w14:textId="2CAC6F64" w:rsidR="009A33BF" w:rsidRDefault="009A33BF" w:rsidP="000F029A">
      <w:pPr>
        <w:pStyle w:val="ListParagraph"/>
        <w:numPr>
          <w:ilvl w:val="0"/>
          <w:numId w:val="11"/>
        </w:numPr>
      </w:pPr>
      <w:r>
        <w:t xml:space="preserve">For all policy levels, the selection of a passphrase of </w:t>
      </w:r>
      <w:r w:rsidR="00FF4719">
        <w:t xml:space="preserve">at least </w:t>
      </w:r>
      <w:r w:rsidR="00BE228D">
        <w:t xml:space="preserve">18 </w:t>
      </w:r>
      <w:r>
        <w:t xml:space="preserve">characters </w:t>
      </w:r>
      <w:r w:rsidR="00CC5F24">
        <w:t>eliminates</w:t>
      </w:r>
      <w:r w:rsidR="00C42C7F">
        <w:t xml:space="preserve"> the password composition rules and dictionary check.</w:t>
      </w:r>
      <w:r w:rsidR="00BE228D">
        <w:t xml:space="preserve"> Passphrases are subject to minimal tests to prevent </w:t>
      </w:r>
      <w:r w:rsidR="0035202E">
        <w:t>use of common or trivial phrases.</w:t>
      </w:r>
    </w:p>
    <w:p w14:paraId="4E904D8D" w14:textId="2D447D6C" w:rsidR="006905CE" w:rsidRDefault="00E37C7B" w:rsidP="00D94EC0">
      <w:pPr>
        <w:pStyle w:val="ListParagraph"/>
        <w:keepNext/>
        <w:numPr>
          <w:ilvl w:val="0"/>
          <w:numId w:val="11"/>
        </w:numPr>
      </w:pPr>
      <w:r>
        <w:t>Authentication token devices may be offered for use with</w:t>
      </w:r>
      <w:r w:rsidR="00C42C7F">
        <w:t xml:space="preserve"> policy levels P3-P5</w:t>
      </w:r>
      <w:r>
        <w:t>.</w:t>
      </w:r>
      <w:r w:rsidR="00C42C7F">
        <w:t xml:space="preserve"> </w:t>
      </w:r>
      <w:r>
        <w:t>When authentication token devices are</w:t>
      </w:r>
      <w:r w:rsidR="00C42C7F">
        <w:t xml:space="preserve"> </w:t>
      </w:r>
      <w:r>
        <w:t>used in conjunction with a password, the password is not required to comply with password construction attributes or composition rules.</w:t>
      </w:r>
      <w:r w:rsidR="006905CE">
        <w:br w:type="page"/>
      </w:r>
    </w:p>
    <w:p w14:paraId="2E196C9D" w14:textId="20688EDD" w:rsidR="006905CE" w:rsidRDefault="006905CE" w:rsidP="00D94EC0">
      <w:pPr>
        <w:jc w:val="center"/>
      </w:pPr>
      <w:r>
        <w:lastRenderedPageBreak/>
        <w:t>Table 1 – Password Construction Attributes</w:t>
      </w:r>
    </w:p>
    <w:p w14:paraId="69AB6941" w14:textId="19459CA2" w:rsidR="006905CE" w:rsidRDefault="006905CE" w:rsidP="00D94EC0">
      <w:pPr>
        <w:jc w:val="center"/>
      </w:pPr>
    </w:p>
    <w:tbl>
      <w:tblPr>
        <w:tblpPr w:leftFromText="180" w:rightFromText="180" w:vertAnchor="text" w:horzAnchor="page" w:tblpX="1921" w:tblpY="-225"/>
        <w:tblW w:w="4700" w:type="pct"/>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4071"/>
        <w:gridCol w:w="642"/>
        <w:gridCol w:w="643"/>
        <w:gridCol w:w="1177"/>
        <w:gridCol w:w="1177"/>
        <w:gridCol w:w="1314"/>
      </w:tblGrid>
      <w:tr w:rsidR="009A33BF" w:rsidRPr="00811D60" w14:paraId="0544EE8C" w14:textId="77777777" w:rsidTr="00D94EC0">
        <w:tc>
          <w:tcPr>
            <w:tcW w:w="2256"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hideMark/>
          </w:tcPr>
          <w:p w14:paraId="739BD13F" w14:textId="77777777" w:rsidR="009A33BF" w:rsidRPr="00811D60" w:rsidRDefault="009A33BF" w:rsidP="009A33BF">
            <w:pPr>
              <w:ind w:left="72"/>
            </w:pPr>
            <w:r w:rsidRPr="00811D60">
              <w:rPr>
                <w:b/>
                <w:bCs/>
              </w:rPr>
              <w:t xml:space="preserve">Attribute </w:t>
            </w:r>
          </w:p>
        </w:tc>
        <w:tc>
          <w:tcPr>
            <w:tcW w:w="356"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hideMark/>
          </w:tcPr>
          <w:p w14:paraId="3BB75EFD" w14:textId="77777777" w:rsidR="009A33BF" w:rsidRPr="00811D60" w:rsidRDefault="009A33BF" w:rsidP="009A33BF">
            <w:pPr>
              <w:ind w:left="72"/>
            </w:pPr>
            <w:r w:rsidRPr="00811D60">
              <w:rPr>
                <w:b/>
                <w:bCs/>
              </w:rPr>
              <w:t xml:space="preserve">P1 </w:t>
            </w:r>
          </w:p>
        </w:tc>
        <w:tc>
          <w:tcPr>
            <w:tcW w:w="356"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hideMark/>
          </w:tcPr>
          <w:p w14:paraId="04C3E88E" w14:textId="77777777" w:rsidR="009A33BF" w:rsidRPr="00811D60" w:rsidRDefault="009A33BF" w:rsidP="009A33BF">
            <w:pPr>
              <w:ind w:left="72"/>
            </w:pPr>
            <w:r w:rsidRPr="00811D60">
              <w:rPr>
                <w:b/>
                <w:bCs/>
              </w:rPr>
              <w:t xml:space="preserve">P2 </w:t>
            </w:r>
          </w:p>
        </w:tc>
        <w:tc>
          <w:tcPr>
            <w:tcW w:w="652"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hideMark/>
          </w:tcPr>
          <w:p w14:paraId="6ABD3E7D" w14:textId="77777777" w:rsidR="009A33BF" w:rsidRPr="00811D60" w:rsidRDefault="009A33BF" w:rsidP="009A33BF">
            <w:pPr>
              <w:ind w:left="72"/>
            </w:pPr>
            <w:r w:rsidRPr="00811D60">
              <w:rPr>
                <w:b/>
                <w:bCs/>
              </w:rPr>
              <w:t xml:space="preserve">P3 </w:t>
            </w:r>
          </w:p>
        </w:tc>
        <w:tc>
          <w:tcPr>
            <w:tcW w:w="652"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hideMark/>
          </w:tcPr>
          <w:p w14:paraId="7913365F" w14:textId="77777777" w:rsidR="009A33BF" w:rsidRPr="00811D60" w:rsidRDefault="009A33BF" w:rsidP="009A33BF">
            <w:pPr>
              <w:ind w:left="72"/>
            </w:pPr>
            <w:r w:rsidRPr="00811D60">
              <w:rPr>
                <w:b/>
                <w:bCs/>
              </w:rPr>
              <w:t xml:space="preserve">P4 </w:t>
            </w:r>
          </w:p>
        </w:tc>
        <w:tc>
          <w:tcPr>
            <w:tcW w:w="728"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hideMark/>
          </w:tcPr>
          <w:p w14:paraId="7119C91A" w14:textId="77777777" w:rsidR="009A33BF" w:rsidRPr="00811D60" w:rsidRDefault="009A33BF" w:rsidP="009A33BF">
            <w:pPr>
              <w:ind w:left="72"/>
            </w:pPr>
            <w:r w:rsidRPr="00811D60">
              <w:rPr>
                <w:b/>
                <w:bCs/>
              </w:rPr>
              <w:t xml:space="preserve">P5 </w:t>
            </w:r>
          </w:p>
        </w:tc>
      </w:tr>
      <w:tr w:rsidR="00881143" w:rsidRPr="00811D60" w14:paraId="3044872E" w14:textId="77777777" w:rsidTr="00D94EC0">
        <w:tc>
          <w:tcPr>
            <w:tcW w:w="2256"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tcPr>
          <w:p w14:paraId="40802D54" w14:textId="48DC0EF7" w:rsidR="00881143" w:rsidRPr="00811D60" w:rsidRDefault="00881143" w:rsidP="009A33BF">
            <w:pPr>
              <w:ind w:left="72"/>
            </w:pPr>
            <w:r>
              <w:t>Minimum entropy bits</w:t>
            </w:r>
          </w:p>
        </w:tc>
        <w:tc>
          <w:tcPr>
            <w:tcW w:w="356"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tcPr>
          <w:p w14:paraId="1057B966" w14:textId="7FF028AB" w:rsidR="00881143" w:rsidRPr="00811D60" w:rsidRDefault="00330447" w:rsidP="009A33BF">
            <w:pPr>
              <w:ind w:left="72"/>
            </w:pPr>
            <w:r>
              <w:t>30</w:t>
            </w:r>
          </w:p>
        </w:tc>
        <w:tc>
          <w:tcPr>
            <w:tcW w:w="356"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tcPr>
          <w:p w14:paraId="10703548" w14:textId="3B552A0C" w:rsidR="00881143" w:rsidRPr="00811D60" w:rsidRDefault="00330447" w:rsidP="009A33BF">
            <w:pPr>
              <w:ind w:left="72"/>
            </w:pPr>
            <w:r>
              <w:t>30</w:t>
            </w:r>
          </w:p>
        </w:tc>
        <w:tc>
          <w:tcPr>
            <w:tcW w:w="652"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tcPr>
          <w:p w14:paraId="3BB8B99D" w14:textId="4D3AE700" w:rsidR="00881143" w:rsidRPr="00811D60" w:rsidRDefault="00330447" w:rsidP="009A33BF">
            <w:pPr>
              <w:ind w:left="72"/>
            </w:pPr>
            <w:r>
              <w:t>30</w:t>
            </w:r>
          </w:p>
        </w:tc>
        <w:tc>
          <w:tcPr>
            <w:tcW w:w="652"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tcPr>
          <w:p w14:paraId="38B58730" w14:textId="7AFDECC6" w:rsidR="00881143" w:rsidRPr="00811D60" w:rsidRDefault="00330447" w:rsidP="009A33BF">
            <w:pPr>
              <w:ind w:left="72"/>
            </w:pPr>
            <w:r>
              <w:t>31.5</w:t>
            </w:r>
          </w:p>
        </w:tc>
        <w:tc>
          <w:tcPr>
            <w:tcW w:w="728"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tcPr>
          <w:p w14:paraId="27101D66" w14:textId="0758F6BA" w:rsidR="00881143" w:rsidRPr="00811D60" w:rsidRDefault="00330447" w:rsidP="009A33BF">
            <w:pPr>
              <w:ind w:left="72"/>
            </w:pPr>
            <w:r>
              <w:t>31.5</w:t>
            </w:r>
          </w:p>
        </w:tc>
      </w:tr>
      <w:tr w:rsidR="009A33BF" w:rsidRPr="00811D60" w14:paraId="741CF5DE" w14:textId="77777777" w:rsidTr="00D94EC0">
        <w:tc>
          <w:tcPr>
            <w:tcW w:w="2256"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hideMark/>
          </w:tcPr>
          <w:p w14:paraId="5002C13B" w14:textId="506EE1DF" w:rsidR="009A33BF" w:rsidRPr="00811D60" w:rsidRDefault="009A33BF" w:rsidP="009A33BF">
            <w:pPr>
              <w:ind w:left="72"/>
            </w:pPr>
            <w:r w:rsidRPr="00811D60">
              <w:t xml:space="preserve">Minimum length of password </w:t>
            </w:r>
          </w:p>
        </w:tc>
        <w:tc>
          <w:tcPr>
            <w:tcW w:w="356"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hideMark/>
          </w:tcPr>
          <w:p w14:paraId="14BBE641" w14:textId="77777777" w:rsidR="009A33BF" w:rsidRPr="00811D60" w:rsidRDefault="009A33BF" w:rsidP="009A33BF">
            <w:pPr>
              <w:ind w:left="72"/>
            </w:pPr>
            <w:r w:rsidRPr="00811D60">
              <w:t xml:space="preserve">8 </w:t>
            </w:r>
          </w:p>
        </w:tc>
        <w:tc>
          <w:tcPr>
            <w:tcW w:w="356"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hideMark/>
          </w:tcPr>
          <w:p w14:paraId="077CFBB9" w14:textId="77777777" w:rsidR="009A33BF" w:rsidRPr="00811D60" w:rsidRDefault="009A33BF" w:rsidP="009A33BF">
            <w:pPr>
              <w:ind w:left="72"/>
            </w:pPr>
            <w:r w:rsidRPr="00811D60">
              <w:t xml:space="preserve">8 </w:t>
            </w:r>
          </w:p>
        </w:tc>
        <w:tc>
          <w:tcPr>
            <w:tcW w:w="652"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hideMark/>
          </w:tcPr>
          <w:p w14:paraId="60D18CD8" w14:textId="77777777" w:rsidR="009A33BF" w:rsidRPr="00811D60" w:rsidRDefault="009A33BF" w:rsidP="009A33BF">
            <w:pPr>
              <w:ind w:left="72"/>
            </w:pPr>
            <w:r w:rsidRPr="00811D60">
              <w:t xml:space="preserve">8 </w:t>
            </w:r>
          </w:p>
        </w:tc>
        <w:tc>
          <w:tcPr>
            <w:tcW w:w="652"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hideMark/>
          </w:tcPr>
          <w:p w14:paraId="621533DA" w14:textId="77777777" w:rsidR="009A33BF" w:rsidRPr="00811D60" w:rsidRDefault="009A33BF" w:rsidP="009A33BF">
            <w:pPr>
              <w:ind w:left="72"/>
            </w:pPr>
            <w:r w:rsidRPr="00811D60">
              <w:t xml:space="preserve">9 </w:t>
            </w:r>
          </w:p>
        </w:tc>
        <w:tc>
          <w:tcPr>
            <w:tcW w:w="728"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hideMark/>
          </w:tcPr>
          <w:p w14:paraId="627315EC" w14:textId="77777777" w:rsidR="009A33BF" w:rsidRPr="00811D60" w:rsidRDefault="009A33BF" w:rsidP="009A33BF">
            <w:pPr>
              <w:ind w:left="72"/>
            </w:pPr>
            <w:r w:rsidRPr="00811D60">
              <w:t xml:space="preserve">9 </w:t>
            </w:r>
          </w:p>
        </w:tc>
      </w:tr>
      <w:tr w:rsidR="009A33BF" w:rsidRPr="00811D60" w14:paraId="08FAAE4F" w14:textId="77777777" w:rsidTr="00D94EC0">
        <w:tc>
          <w:tcPr>
            <w:tcW w:w="2256"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hideMark/>
          </w:tcPr>
          <w:p w14:paraId="16113E83" w14:textId="614FE0C5" w:rsidR="009A33BF" w:rsidRPr="00811D60" w:rsidRDefault="009A33BF" w:rsidP="009A33BF">
            <w:pPr>
              <w:ind w:left="72"/>
            </w:pPr>
            <w:r w:rsidRPr="00811D60">
              <w:t xml:space="preserve">Maximum age of password (in days) </w:t>
            </w:r>
          </w:p>
        </w:tc>
        <w:tc>
          <w:tcPr>
            <w:tcW w:w="356"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hideMark/>
          </w:tcPr>
          <w:p w14:paraId="2E97DA9E" w14:textId="77777777" w:rsidR="009A33BF" w:rsidRPr="00811D60" w:rsidRDefault="009A33BF" w:rsidP="009A33BF">
            <w:pPr>
              <w:ind w:left="72"/>
            </w:pPr>
            <w:r w:rsidRPr="00811D60">
              <w:t xml:space="preserve">365 </w:t>
            </w:r>
          </w:p>
        </w:tc>
        <w:tc>
          <w:tcPr>
            <w:tcW w:w="356"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hideMark/>
          </w:tcPr>
          <w:p w14:paraId="12AAADA0" w14:textId="77777777" w:rsidR="009A33BF" w:rsidRPr="00811D60" w:rsidRDefault="009A33BF" w:rsidP="009A33BF">
            <w:pPr>
              <w:ind w:left="72"/>
            </w:pPr>
            <w:r w:rsidRPr="00811D60">
              <w:t xml:space="preserve">365 </w:t>
            </w:r>
          </w:p>
        </w:tc>
        <w:tc>
          <w:tcPr>
            <w:tcW w:w="652"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hideMark/>
          </w:tcPr>
          <w:p w14:paraId="38D39EE1" w14:textId="77777777" w:rsidR="009A33BF" w:rsidRPr="00FF4719" w:rsidRDefault="009A33BF" w:rsidP="009A33BF">
            <w:pPr>
              <w:ind w:left="72"/>
            </w:pPr>
            <w:r w:rsidRPr="00FF4719">
              <w:t>365</w:t>
            </w:r>
          </w:p>
        </w:tc>
        <w:tc>
          <w:tcPr>
            <w:tcW w:w="652"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hideMark/>
          </w:tcPr>
          <w:p w14:paraId="2982E9B8" w14:textId="77777777" w:rsidR="009A33BF" w:rsidRPr="00FF4719" w:rsidRDefault="009A33BF" w:rsidP="009A33BF">
            <w:pPr>
              <w:ind w:left="72"/>
            </w:pPr>
            <w:r w:rsidRPr="00FF4719">
              <w:t>180</w:t>
            </w:r>
          </w:p>
        </w:tc>
        <w:tc>
          <w:tcPr>
            <w:tcW w:w="728"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hideMark/>
          </w:tcPr>
          <w:p w14:paraId="1E4CF25D" w14:textId="77777777" w:rsidR="009A33BF" w:rsidRPr="00FF4719" w:rsidRDefault="009A33BF" w:rsidP="009A33BF">
            <w:pPr>
              <w:ind w:left="72"/>
            </w:pPr>
            <w:r w:rsidRPr="00FF4719">
              <w:t>180</w:t>
            </w:r>
          </w:p>
        </w:tc>
      </w:tr>
      <w:tr w:rsidR="009A33BF" w:rsidRPr="00811D60" w14:paraId="1608CC5E" w14:textId="77777777" w:rsidTr="00D94EC0">
        <w:tc>
          <w:tcPr>
            <w:tcW w:w="2256"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hideMark/>
          </w:tcPr>
          <w:p w14:paraId="13FDBBFB" w14:textId="04879AF2" w:rsidR="009A33BF" w:rsidRPr="00811D60" w:rsidRDefault="009A33BF" w:rsidP="009A33BF">
            <w:pPr>
              <w:ind w:left="72"/>
            </w:pPr>
            <w:r w:rsidRPr="00811D60">
              <w:t xml:space="preserve">Password minimum age for reset (in days) </w:t>
            </w:r>
          </w:p>
        </w:tc>
        <w:tc>
          <w:tcPr>
            <w:tcW w:w="356"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hideMark/>
          </w:tcPr>
          <w:p w14:paraId="08215744" w14:textId="77777777" w:rsidR="009A33BF" w:rsidRPr="00811D60" w:rsidRDefault="009A33BF" w:rsidP="009A33BF">
            <w:pPr>
              <w:ind w:left="72"/>
            </w:pPr>
            <w:r w:rsidRPr="00811D60">
              <w:t xml:space="preserve">1 </w:t>
            </w:r>
          </w:p>
        </w:tc>
        <w:tc>
          <w:tcPr>
            <w:tcW w:w="356"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hideMark/>
          </w:tcPr>
          <w:p w14:paraId="021D7F55" w14:textId="77777777" w:rsidR="009A33BF" w:rsidRPr="00811D60" w:rsidRDefault="009A33BF" w:rsidP="009A33BF">
            <w:pPr>
              <w:ind w:left="72"/>
            </w:pPr>
            <w:r w:rsidRPr="00811D60">
              <w:t xml:space="preserve">1 </w:t>
            </w:r>
          </w:p>
        </w:tc>
        <w:tc>
          <w:tcPr>
            <w:tcW w:w="652"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hideMark/>
          </w:tcPr>
          <w:p w14:paraId="40AA9920" w14:textId="77777777" w:rsidR="009A33BF" w:rsidRPr="00811D60" w:rsidRDefault="009A33BF" w:rsidP="009A33BF">
            <w:pPr>
              <w:ind w:left="72"/>
            </w:pPr>
            <w:r w:rsidRPr="00811D60">
              <w:t xml:space="preserve">1 </w:t>
            </w:r>
          </w:p>
        </w:tc>
        <w:tc>
          <w:tcPr>
            <w:tcW w:w="652"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hideMark/>
          </w:tcPr>
          <w:p w14:paraId="6BC131C6" w14:textId="77777777" w:rsidR="009A33BF" w:rsidRPr="00811D60" w:rsidRDefault="009A33BF" w:rsidP="009A33BF">
            <w:pPr>
              <w:ind w:left="72"/>
            </w:pPr>
            <w:r w:rsidRPr="00811D60">
              <w:t xml:space="preserve">1 </w:t>
            </w:r>
          </w:p>
        </w:tc>
        <w:tc>
          <w:tcPr>
            <w:tcW w:w="728"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hideMark/>
          </w:tcPr>
          <w:p w14:paraId="6D9F5EE8" w14:textId="77777777" w:rsidR="009A33BF" w:rsidRPr="00811D60" w:rsidRDefault="009A33BF" w:rsidP="009A33BF">
            <w:pPr>
              <w:ind w:left="72"/>
            </w:pPr>
            <w:r w:rsidRPr="00811D60">
              <w:t xml:space="preserve">1 </w:t>
            </w:r>
          </w:p>
        </w:tc>
      </w:tr>
      <w:tr w:rsidR="00016A6D" w:rsidRPr="00811D60" w14:paraId="70E2E989" w14:textId="77777777" w:rsidTr="00D94EC0">
        <w:tc>
          <w:tcPr>
            <w:tcW w:w="2256"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tcPr>
          <w:p w14:paraId="40B26E88" w14:textId="44986D22" w:rsidR="00016A6D" w:rsidRPr="00811D60" w:rsidRDefault="00016A6D" w:rsidP="009A33BF">
            <w:pPr>
              <w:ind w:left="72"/>
            </w:pPr>
            <w:r>
              <w:t>Password uniqueness/history</w:t>
            </w:r>
            <w:r w:rsidR="00FF4719">
              <w:t xml:space="preserve"> (days)</w:t>
            </w:r>
          </w:p>
        </w:tc>
        <w:tc>
          <w:tcPr>
            <w:tcW w:w="356"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tcPr>
          <w:p w14:paraId="18471B5E" w14:textId="269F95FB" w:rsidR="00016A6D" w:rsidRPr="00811D60" w:rsidRDefault="00FF4719" w:rsidP="009A33BF">
            <w:pPr>
              <w:ind w:left="72"/>
            </w:pPr>
            <w:r>
              <w:t>200</w:t>
            </w:r>
          </w:p>
        </w:tc>
        <w:tc>
          <w:tcPr>
            <w:tcW w:w="356"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tcPr>
          <w:p w14:paraId="7AF1B552" w14:textId="534995D9" w:rsidR="00016A6D" w:rsidRPr="00811D60" w:rsidRDefault="00FF4719" w:rsidP="009A33BF">
            <w:pPr>
              <w:ind w:left="72"/>
            </w:pPr>
            <w:r>
              <w:t>200</w:t>
            </w:r>
          </w:p>
        </w:tc>
        <w:tc>
          <w:tcPr>
            <w:tcW w:w="652"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tcPr>
          <w:p w14:paraId="25C5F244" w14:textId="4906939A" w:rsidR="00016A6D" w:rsidRPr="00811D60" w:rsidRDefault="00FF4719" w:rsidP="009A33BF">
            <w:pPr>
              <w:ind w:left="72"/>
            </w:pPr>
            <w:r>
              <w:t>200</w:t>
            </w:r>
          </w:p>
        </w:tc>
        <w:tc>
          <w:tcPr>
            <w:tcW w:w="652"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tcPr>
          <w:p w14:paraId="35EBEEB3" w14:textId="1C5958C2" w:rsidR="00016A6D" w:rsidRPr="00811D60" w:rsidRDefault="00FF4719" w:rsidP="009A33BF">
            <w:pPr>
              <w:ind w:left="72"/>
            </w:pPr>
            <w:r>
              <w:t>200</w:t>
            </w:r>
          </w:p>
        </w:tc>
        <w:tc>
          <w:tcPr>
            <w:tcW w:w="728"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tcPr>
          <w:p w14:paraId="37311442" w14:textId="2AAECDD7" w:rsidR="00016A6D" w:rsidRPr="00811D60" w:rsidRDefault="00FF4719" w:rsidP="009A33BF">
            <w:pPr>
              <w:ind w:left="72"/>
            </w:pPr>
            <w:r>
              <w:t>200</w:t>
            </w:r>
          </w:p>
        </w:tc>
      </w:tr>
      <w:tr w:rsidR="009A33BF" w:rsidRPr="00811D60" w14:paraId="22D0F298" w14:textId="77777777" w:rsidTr="00D94EC0">
        <w:tc>
          <w:tcPr>
            <w:tcW w:w="2256"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tcPr>
          <w:p w14:paraId="6A94DCC8" w14:textId="6C25AC02" w:rsidR="009A33BF" w:rsidRPr="00811D60" w:rsidRDefault="00FF4719" w:rsidP="009A33BF">
            <w:pPr>
              <w:ind w:left="72"/>
            </w:pPr>
            <w:r>
              <w:t>Failed attempts before lockout</w:t>
            </w:r>
          </w:p>
        </w:tc>
        <w:tc>
          <w:tcPr>
            <w:tcW w:w="356"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tcPr>
          <w:p w14:paraId="6BE6CC0E" w14:textId="7C44B837" w:rsidR="009A33BF" w:rsidRPr="00811D60" w:rsidRDefault="00FF4719" w:rsidP="009A33BF">
            <w:pPr>
              <w:ind w:left="72"/>
            </w:pPr>
            <w:r>
              <w:t>10</w:t>
            </w:r>
          </w:p>
        </w:tc>
        <w:tc>
          <w:tcPr>
            <w:tcW w:w="356"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tcPr>
          <w:p w14:paraId="102F2867" w14:textId="735C20F8" w:rsidR="009A33BF" w:rsidRPr="00811D60" w:rsidRDefault="00FF4719" w:rsidP="009A33BF">
            <w:pPr>
              <w:ind w:left="72"/>
            </w:pPr>
            <w:r>
              <w:t>10</w:t>
            </w:r>
          </w:p>
        </w:tc>
        <w:tc>
          <w:tcPr>
            <w:tcW w:w="652"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tcPr>
          <w:p w14:paraId="7C2DBFDF" w14:textId="3069C833" w:rsidR="009A33BF" w:rsidRPr="00811D60" w:rsidRDefault="00FF4719" w:rsidP="009A33BF">
            <w:pPr>
              <w:ind w:left="72"/>
            </w:pPr>
            <w:r>
              <w:t>10</w:t>
            </w:r>
          </w:p>
        </w:tc>
        <w:tc>
          <w:tcPr>
            <w:tcW w:w="652"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tcPr>
          <w:p w14:paraId="0226C0A8" w14:textId="65321AFA" w:rsidR="009A33BF" w:rsidRPr="00811D60" w:rsidRDefault="00FF4719" w:rsidP="009A33BF">
            <w:pPr>
              <w:ind w:left="72"/>
            </w:pPr>
            <w:r>
              <w:t>10</w:t>
            </w:r>
          </w:p>
        </w:tc>
        <w:tc>
          <w:tcPr>
            <w:tcW w:w="728"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tcPr>
          <w:p w14:paraId="23B99D36" w14:textId="4E41C97A" w:rsidR="009A33BF" w:rsidRPr="00811D60" w:rsidRDefault="00FF4719" w:rsidP="009A33BF">
            <w:pPr>
              <w:ind w:left="72"/>
            </w:pPr>
            <w:r>
              <w:t>10</w:t>
            </w:r>
          </w:p>
        </w:tc>
      </w:tr>
      <w:tr w:rsidR="00016A6D" w:rsidRPr="00811D60" w14:paraId="6665980E" w14:textId="77777777" w:rsidTr="00D94EC0">
        <w:tc>
          <w:tcPr>
            <w:tcW w:w="2256"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tcPr>
          <w:p w14:paraId="2F2F7086" w14:textId="4CDB334C" w:rsidR="00016A6D" w:rsidRPr="00811D60" w:rsidRDefault="00FF4719" w:rsidP="009A33BF">
            <w:pPr>
              <w:ind w:left="72"/>
            </w:pPr>
            <w:r>
              <w:t>Lockout duration (minutes)</w:t>
            </w:r>
          </w:p>
        </w:tc>
        <w:tc>
          <w:tcPr>
            <w:tcW w:w="356"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tcPr>
          <w:p w14:paraId="49FC9347" w14:textId="104BCC9E" w:rsidR="00016A6D" w:rsidRPr="00811D60" w:rsidRDefault="00FF4719" w:rsidP="009A33BF">
            <w:pPr>
              <w:ind w:left="72"/>
            </w:pPr>
            <w:r>
              <w:t>30</w:t>
            </w:r>
          </w:p>
        </w:tc>
        <w:tc>
          <w:tcPr>
            <w:tcW w:w="356"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tcPr>
          <w:p w14:paraId="79AAF962" w14:textId="46F5935A" w:rsidR="00016A6D" w:rsidRPr="00811D60" w:rsidRDefault="00FF4719" w:rsidP="009A33BF">
            <w:pPr>
              <w:ind w:left="72"/>
            </w:pPr>
            <w:r>
              <w:t>30</w:t>
            </w:r>
          </w:p>
        </w:tc>
        <w:tc>
          <w:tcPr>
            <w:tcW w:w="652"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tcPr>
          <w:p w14:paraId="2F2E28B4" w14:textId="5622C840" w:rsidR="00016A6D" w:rsidRPr="00811D60" w:rsidRDefault="00FF4719" w:rsidP="009A33BF">
            <w:pPr>
              <w:ind w:left="72"/>
            </w:pPr>
            <w:r>
              <w:t>30</w:t>
            </w:r>
          </w:p>
        </w:tc>
        <w:tc>
          <w:tcPr>
            <w:tcW w:w="652"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tcPr>
          <w:p w14:paraId="18DC3DDC" w14:textId="0F690FF3" w:rsidR="00016A6D" w:rsidRPr="00811D60" w:rsidRDefault="00FF4719" w:rsidP="009A33BF">
            <w:pPr>
              <w:ind w:left="72"/>
            </w:pPr>
            <w:r>
              <w:t>30</w:t>
            </w:r>
          </w:p>
        </w:tc>
        <w:tc>
          <w:tcPr>
            <w:tcW w:w="728" w:type="pct"/>
            <w:tcBorders>
              <w:top w:val="single" w:sz="6" w:space="0" w:color="999999"/>
              <w:left w:val="single" w:sz="6" w:space="0" w:color="999999"/>
              <w:bottom w:val="single" w:sz="6" w:space="0" w:color="999999"/>
              <w:right w:val="single" w:sz="6" w:space="0" w:color="999999"/>
            </w:tcBorders>
            <w:tcMar>
              <w:top w:w="60" w:type="dxa"/>
              <w:left w:w="120" w:type="dxa"/>
              <w:bottom w:w="60" w:type="dxa"/>
              <w:right w:w="120" w:type="dxa"/>
            </w:tcMar>
            <w:vAlign w:val="bottom"/>
          </w:tcPr>
          <w:p w14:paraId="543DEACD" w14:textId="4C95A8CE" w:rsidR="00016A6D" w:rsidRPr="00811D60" w:rsidRDefault="00FF4719" w:rsidP="009A33BF">
            <w:pPr>
              <w:ind w:left="72"/>
            </w:pPr>
            <w:r>
              <w:t>30</w:t>
            </w:r>
          </w:p>
        </w:tc>
      </w:tr>
    </w:tbl>
    <w:p w14:paraId="04AEB3B4" w14:textId="77777777" w:rsidR="009A33BF" w:rsidRDefault="009A33BF" w:rsidP="009A33BF">
      <w:pPr>
        <w:pStyle w:val="ListParagraph"/>
        <w:numPr>
          <w:ilvl w:val="0"/>
          <w:numId w:val="0"/>
        </w:numPr>
      </w:pPr>
    </w:p>
    <w:p w14:paraId="4A80DAAF" w14:textId="77777777" w:rsidR="001A122F" w:rsidRDefault="001A122F" w:rsidP="00C42C7F"/>
    <w:p w14:paraId="4C524F61" w14:textId="77777777" w:rsidR="00B606EF" w:rsidRDefault="00F10062" w:rsidP="00575CBC">
      <w:pPr>
        <w:pStyle w:val="Heading2"/>
      </w:pPr>
      <w:r>
        <w:t>References</w:t>
      </w:r>
      <w:r w:rsidR="00B71B1F">
        <w:t>:</w:t>
      </w:r>
    </w:p>
    <w:p w14:paraId="17E16C83" w14:textId="3E0C9A48" w:rsidR="00C42C7F" w:rsidRDefault="00C42C7F">
      <w:pPr>
        <w:spacing w:after="200" w:line="276" w:lineRule="auto"/>
      </w:pPr>
      <w:r>
        <w:t>SEC-AC-002.01: Authentication Management Standard</w:t>
      </w:r>
    </w:p>
    <w:p w14:paraId="2657528F" w14:textId="04EE7408" w:rsidR="00B71B1F" w:rsidRPr="00B71B1F" w:rsidRDefault="009A33BF" w:rsidP="001356B0">
      <w:pPr>
        <w:spacing w:after="200" w:line="276" w:lineRule="auto"/>
      </w:pPr>
      <w:r>
        <w:t xml:space="preserve">NIST Special Publication 800-63 </w:t>
      </w:r>
      <w:r w:rsidR="007F3A75">
        <w:t>revision 1:</w:t>
      </w:r>
      <w:r w:rsidR="003F5839">
        <w:t xml:space="preserve"> Electronic Authentication Guideline</w:t>
      </w:r>
    </w:p>
    <w:sectPr w:rsidR="00B71B1F" w:rsidRPr="00B71B1F" w:rsidSect="00881762">
      <w:headerReference w:type="even" r:id="rId11"/>
      <w:headerReference w:type="default" r:id="rId12"/>
      <w:footerReference w:type="default" r:id="rId13"/>
      <w:headerReference w:type="first" r:id="rId14"/>
      <w:footerReference w:type="first" r:id="rId15"/>
      <w:type w:val="continuous"/>
      <w:pgSz w:w="12240" w:h="15840"/>
      <w:pgMar w:top="2241" w:right="1440" w:bottom="180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73F45" w14:textId="77777777" w:rsidR="007F3A75" w:rsidRDefault="007F3A75" w:rsidP="00157EA3">
      <w:pPr>
        <w:spacing w:after="0" w:line="240" w:lineRule="auto"/>
      </w:pPr>
      <w:r>
        <w:separator/>
      </w:r>
    </w:p>
  </w:endnote>
  <w:endnote w:type="continuationSeparator" w:id="0">
    <w:p w14:paraId="0B290906" w14:textId="77777777" w:rsidR="007F3A75" w:rsidRDefault="007F3A75" w:rsidP="00157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auto"/>
    <w:pitch w:val="variable"/>
    <w:sig w:usb0="E0000287" w:usb1="40000013" w:usb2="00000000" w:usb3="00000000" w:csb0="000001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8D2CA87" w14:textId="77777777" w:rsidR="007F3A75" w:rsidRPr="009575B1" w:rsidRDefault="007F3A75" w:rsidP="00881762">
    <w:pPr>
      <w:spacing w:after="0" w:line="240" w:lineRule="auto"/>
      <w:rPr>
        <w:sz w:val="16"/>
        <w:szCs w:val="16"/>
      </w:rPr>
    </w:pPr>
  </w:p>
  <w:tbl>
    <w:tblPr>
      <w:tblStyle w:val="TableGrid"/>
      <w:tblW w:w="9565" w:type="dxa"/>
      <w:tblBorders>
        <w:top w:val="single" w:sz="4" w:space="0" w:color="004F97"/>
        <w:left w:val="none" w:sz="0" w:space="0" w:color="auto"/>
        <w:bottom w:val="single" w:sz="4" w:space="0" w:color="004F97"/>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25"/>
      <w:gridCol w:w="2880"/>
      <w:gridCol w:w="2880"/>
      <w:gridCol w:w="1980"/>
    </w:tblGrid>
    <w:tr w:rsidR="007F3A75" w:rsidRPr="00157EA3" w14:paraId="4302D37D" w14:textId="77777777" w:rsidTr="009A33BF">
      <w:trPr>
        <w:cantSplit/>
        <w:trHeight w:val="288"/>
      </w:trPr>
      <w:tc>
        <w:tcPr>
          <w:tcW w:w="1825" w:type="dxa"/>
          <w:vAlign w:val="bottom"/>
        </w:tcPr>
        <w:p w14:paraId="79B09C1E" w14:textId="77777777" w:rsidR="007F3A75" w:rsidRPr="00B606EF" w:rsidRDefault="007F3A75" w:rsidP="009A33BF">
          <w:pPr>
            <w:pStyle w:val="Footer"/>
            <w:rPr>
              <w:b/>
              <w:sz w:val="14"/>
              <w:szCs w:val="14"/>
            </w:rPr>
          </w:pPr>
          <w:r>
            <w:rPr>
              <w:b/>
              <w:sz w:val="14"/>
              <w:szCs w:val="14"/>
            </w:rPr>
            <w:t>Standard</w:t>
          </w:r>
          <w:r w:rsidRPr="00B606EF">
            <w:rPr>
              <w:b/>
              <w:sz w:val="14"/>
              <w:szCs w:val="14"/>
            </w:rPr>
            <w:t xml:space="preserve"> Number:</w:t>
          </w:r>
        </w:p>
      </w:tc>
      <w:tc>
        <w:tcPr>
          <w:tcW w:w="2880" w:type="dxa"/>
          <w:vAlign w:val="bottom"/>
        </w:tcPr>
        <w:p w14:paraId="07622D81" w14:textId="77777777" w:rsidR="007F3A75" w:rsidRPr="00B606EF" w:rsidRDefault="007F3A75" w:rsidP="009A33BF">
          <w:pPr>
            <w:pStyle w:val="Footer"/>
            <w:rPr>
              <w:b/>
              <w:sz w:val="14"/>
              <w:szCs w:val="14"/>
            </w:rPr>
          </w:pPr>
          <w:r>
            <w:rPr>
              <w:b/>
              <w:sz w:val="14"/>
              <w:szCs w:val="14"/>
            </w:rPr>
            <w:t>Standard</w:t>
          </w:r>
          <w:r w:rsidRPr="00B606EF">
            <w:rPr>
              <w:b/>
              <w:sz w:val="14"/>
              <w:szCs w:val="14"/>
            </w:rPr>
            <w:t xml:space="preserve"> Family:</w:t>
          </w:r>
        </w:p>
      </w:tc>
      <w:tc>
        <w:tcPr>
          <w:tcW w:w="2880" w:type="dxa"/>
          <w:vAlign w:val="bottom"/>
        </w:tcPr>
        <w:p w14:paraId="5C78520D" w14:textId="77777777" w:rsidR="007F3A75" w:rsidRPr="00B606EF" w:rsidRDefault="007F3A75" w:rsidP="009A33BF">
          <w:pPr>
            <w:pStyle w:val="Footer"/>
            <w:rPr>
              <w:b/>
              <w:sz w:val="14"/>
              <w:szCs w:val="14"/>
            </w:rPr>
          </w:pPr>
          <w:r w:rsidRPr="00B606EF">
            <w:rPr>
              <w:b/>
              <w:sz w:val="14"/>
              <w:szCs w:val="14"/>
            </w:rPr>
            <w:t>Category:</w:t>
          </w:r>
        </w:p>
      </w:tc>
      <w:tc>
        <w:tcPr>
          <w:tcW w:w="1980" w:type="dxa"/>
          <w:vAlign w:val="bottom"/>
        </w:tcPr>
        <w:p w14:paraId="0EF0B2AA" w14:textId="77777777" w:rsidR="007F3A75" w:rsidRPr="00B606EF" w:rsidRDefault="007F3A75" w:rsidP="009A33BF">
          <w:pPr>
            <w:pStyle w:val="Footer"/>
            <w:rPr>
              <w:b/>
              <w:sz w:val="14"/>
              <w:szCs w:val="14"/>
            </w:rPr>
          </w:pPr>
          <w:r w:rsidRPr="00B606EF">
            <w:rPr>
              <w:b/>
              <w:sz w:val="14"/>
              <w:szCs w:val="14"/>
            </w:rPr>
            <w:t>Effective Date:</w:t>
          </w:r>
        </w:p>
      </w:tc>
    </w:tr>
    <w:tr w:rsidR="007F3A75" w:rsidRPr="00157EA3" w14:paraId="5FDC364E" w14:textId="77777777" w:rsidTr="009A33BF">
      <w:trPr>
        <w:cantSplit/>
        <w:trHeight w:val="360"/>
      </w:trPr>
      <w:tc>
        <w:tcPr>
          <w:tcW w:w="1825" w:type="dxa"/>
        </w:tcPr>
        <w:sdt>
          <w:sdtPr>
            <w:alias w:val="Subject"/>
            <w:tag w:val=""/>
            <w:id w:val="774915825"/>
            <w:dataBinding w:prefixMappings="xmlns:ns0='http://purl.org/dc/elements/1.1/' xmlns:ns1='http://schemas.openxmlformats.org/package/2006/metadata/core-properties' " w:xpath="/ns1:coreProperties[1]/ns0:subject[1]" w:storeItemID="{6C3C8BC8-F283-45AE-878A-BAB7291924A1}"/>
            <w:text/>
          </w:sdtPr>
          <w:sdtEndPr/>
          <w:sdtContent>
            <w:p w14:paraId="5E7830EF" w14:textId="7ACEB4FF" w:rsidR="007F3A75" w:rsidRPr="00157EA3" w:rsidRDefault="007F3A75" w:rsidP="009A33BF">
              <w:pPr>
                <w:pStyle w:val="Footer"/>
              </w:pPr>
              <w:r>
                <w:t>SEC-AC-002.02</w:t>
              </w:r>
            </w:p>
          </w:sdtContent>
        </w:sdt>
      </w:tc>
      <w:tc>
        <w:tcPr>
          <w:tcW w:w="2880" w:type="dxa"/>
        </w:tcPr>
        <w:sdt>
          <w:sdtPr>
            <w:alias w:val="Keywords"/>
            <w:tag w:val=""/>
            <w:id w:val="-272938094"/>
            <w:dataBinding w:prefixMappings="xmlns:ns0='http://purl.org/dc/elements/1.1/' xmlns:ns1='http://schemas.openxmlformats.org/package/2006/metadata/core-properties' " w:xpath="/ns1:coreProperties[1]/ns1:keywords[1]" w:storeItemID="{6C3C8BC8-F283-45AE-878A-BAB7291924A1}"/>
            <w:text/>
          </w:sdtPr>
          <w:sdtEndPr/>
          <w:sdtContent>
            <w:p w14:paraId="43FA2873" w14:textId="77777777" w:rsidR="007F3A75" w:rsidRPr="00157EA3" w:rsidRDefault="007F3A75" w:rsidP="009A33BF">
              <w:pPr>
                <w:pStyle w:val="Footer"/>
              </w:pPr>
              <w:r>
                <w:t>Information Security</w:t>
              </w:r>
            </w:p>
          </w:sdtContent>
        </w:sdt>
      </w:tc>
      <w:tc>
        <w:tcPr>
          <w:tcW w:w="2880" w:type="dxa"/>
        </w:tcPr>
        <w:sdt>
          <w:sdtPr>
            <w:alias w:val="Category"/>
            <w:tag w:val=""/>
            <w:id w:val="-2102329623"/>
            <w:dataBinding w:prefixMappings="xmlns:ns0='http://purl.org/dc/elements/1.1/' xmlns:ns1='http://schemas.openxmlformats.org/package/2006/metadata/core-properties' " w:xpath="/ns1:coreProperties[1]/ns1:category[1]" w:storeItemID="{6C3C8BC8-F283-45AE-878A-BAB7291924A1}"/>
            <w:text/>
          </w:sdtPr>
          <w:sdtEndPr/>
          <w:sdtContent>
            <w:p w14:paraId="6EEEA5A2" w14:textId="77777777" w:rsidR="007F3A75" w:rsidRPr="00157EA3" w:rsidRDefault="007F3A75" w:rsidP="009A33BF">
              <w:pPr>
                <w:pStyle w:val="Footer"/>
              </w:pPr>
              <w:r>
                <w:t>Policy Category</w:t>
              </w:r>
            </w:p>
          </w:sdtContent>
        </w:sdt>
      </w:tc>
      <w:tc>
        <w:tcPr>
          <w:tcW w:w="1980" w:type="dxa"/>
        </w:tcPr>
        <w:sdt>
          <w:sdtPr>
            <w:alias w:val="Publish Date"/>
            <w:tag w:val=""/>
            <w:id w:val="-1370140476"/>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54551A3B" w14:textId="7442454C" w:rsidR="007F3A75" w:rsidRPr="00157EA3" w:rsidRDefault="00757355" w:rsidP="009A33BF">
              <w:pPr>
                <w:pStyle w:val="Footer"/>
              </w:pPr>
              <w:proofErr w:type="gramStart"/>
              <w:r>
                <w:t>xx</w:t>
              </w:r>
              <w:proofErr w:type="gramEnd"/>
              <w:r>
                <w:t>/xx/2013</w:t>
              </w:r>
            </w:p>
          </w:sdtContent>
        </w:sdt>
      </w:tc>
    </w:tr>
  </w:tbl>
  <w:p w14:paraId="1E1C2541" w14:textId="17D5A951" w:rsidR="007F3A75" w:rsidRPr="009575B1" w:rsidRDefault="007F3A75" w:rsidP="00881762">
    <w:pPr>
      <w:pStyle w:val="Footer"/>
      <w:spacing w:before="120"/>
      <w:rPr>
        <w:sz w:val="14"/>
        <w:szCs w:val="14"/>
      </w:rPr>
    </w:pPr>
    <w:r w:rsidRPr="009575B1">
      <w:rPr>
        <w:sz w:val="14"/>
        <w:szCs w:val="14"/>
      </w:rPr>
      <w:t xml:space="preserve">Revised: </w:t>
    </w:r>
    <w:r w:rsidRPr="00B606EF">
      <w:rPr>
        <w:b/>
        <w:sz w:val="14"/>
        <w:szCs w:val="14"/>
      </w:rPr>
      <w:fldChar w:fldCharType="begin"/>
    </w:r>
    <w:r w:rsidRPr="00B606EF">
      <w:rPr>
        <w:b/>
        <w:sz w:val="14"/>
        <w:szCs w:val="14"/>
      </w:rPr>
      <w:instrText xml:space="preserve"> SAVEDATE  \@ "M/d/yyyy"  \* MERGEFORMAT </w:instrText>
    </w:r>
    <w:r w:rsidRPr="00B606EF">
      <w:rPr>
        <w:b/>
        <w:sz w:val="14"/>
        <w:szCs w:val="14"/>
      </w:rPr>
      <w:fldChar w:fldCharType="separate"/>
    </w:r>
    <w:r w:rsidR="002C1C8F">
      <w:rPr>
        <w:b/>
        <w:noProof/>
        <w:sz w:val="14"/>
        <w:szCs w:val="14"/>
      </w:rPr>
      <w:t>2/8/2013</w:t>
    </w:r>
    <w:r w:rsidRPr="00B606EF">
      <w:rPr>
        <w:b/>
        <w:sz w:val="14"/>
        <w:szCs w:val="14"/>
      </w:rPr>
      <w:fldChar w:fldCharType="end"/>
    </w:r>
    <w:r w:rsidRPr="009575B1">
      <w:rPr>
        <w:sz w:val="14"/>
        <w:szCs w:val="14"/>
      </w:rPr>
      <w:tab/>
    </w:r>
    <w:r w:rsidRPr="009575B1">
      <w:rPr>
        <w:sz w:val="14"/>
        <w:szCs w:val="14"/>
      </w:rPr>
      <w:tab/>
      <w:t xml:space="preserve">Page </w:t>
    </w:r>
    <w:r w:rsidRPr="009575B1">
      <w:rPr>
        <w:b/>
        <w:sz w:val="14"/>
        <w:szCs w:val="14"/>
      </w:rPr>
      <w:fldChar w:fldCharType="begin"/>
    </w:r>
    <w:r w:rsidRPr="009575B1">
      <w:rPr>
        <w:b/>
        <w:sz w:val="14"/>
        <w:szCs w:val="14"/>
      </w:rPr>
      <w:instrText xml:space="preserve"> PAGE  \* Arabic  \* MERGEFORMAT </w:instrText>
    </w:r>
    <w:r w:rsidRPr="009575B1">
      <w:rPr>
        <w:b/>
        <w:sz w:val="14"/>
        <w:szCs w:val="14"/>
      </w:rPr>
      <w:fldChar w:fldCharType="separate"/>
    </w:r>
    <w:r w:rsidR="002C1C8F">
      <w:rPr>
        <w:b/>
        <w:noProof/>
        <w:sz w:val="14"/>
        <w:szCs w:val="14"/>
      </w:rPr>
      <w:t>2</w:t>
    </w:r>
    <w:r w:rsidRPr="009575B1">
      <w:rPr>
        <w:b/>
        <w:sz w:val="14"/>
        <w:szCs w:val="14"/>
      </w:rPr>
      <w:fldChar w:fldCharType="end"/>
    </w:r>
    <w:r w:rsidRPr="009575B1">
      <w:rPr>
        <w:sz w:val="14"/>
        <w:szCs w:val="14"/>
      </w:rPr>
      <w:t xml:space="preserve"> of </w:t>
    </w:r>
    <w:r w:rsidRPr="009575B1">
      <w:rPr>
        <w:b/>
        <w:sz w:val="14"/>
        <w:szCs w:val="14"/>
      </w:rPr>
      <w:fldChar w:fldCharType="begin"/>
    </w:r>
    <w:r w:rsidRPr="009575B1">
      <w:rPr>
        <w:b/>
        <w:sz w:val="14"/>
        <w:szCs w:val="14"/>
      </w:rPr>
      <w:instrText xml:space="preserve"> NUMPAGES  \* Arabic  \* MERGEFORMAT </w:instrText>
    </w:r>
    <w:r w:rsidRPr="009575B1">
      <w:rPr>
        <w:b/>
        <w:sz w:val="14"/>
        <w:szCs w:val="14"/>
      </w:rPr>
      <w:fldChar w:fldCharType="separate"/>
    </w:r>
    <w:r w:rsidR="002C1C8F">
      <w:rPr>
        <w:b/>
        <w:noProof/>
        <w:sz w:val="14"/>
        <w:szCs w:val="14"/>
      </w:rPr>
      <w:t>2</w:t>
    </w:r>
    <w:r w:rsidRPr="009575B1">
      <w:rPr>
        <w:b/>
        <w:sz w:val="14"/>
        <w:szCs w:val="14"/>
      </w:rPr>
      <w:fldChar w:fldCharType="end"/>
    </w:r>
  </w:p>
  <w:p w14:paraId="38CDFD10" w14:textId="77777777" w:rsidR="007F3A75" w:rsidRDefault="007F3A7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86F3E9D" w14:textId="77777777" w:rsidR="007F3A75" w:rsidRPr="009575B1" w:rsidRDefault="007F3A75" w:rsidP="00881762">
    <w:pPr>
      <w:spacing w:after="0" w:line="240" w:lineRule="auto"/>
      <w:rPr>
        <w:sz w:val="16"/>
        <w:szCs w:val="16"/>
      </w:rPr>
    </w:pPr>
  </w:p>
  <w:tbl>
    <w:tblPr>
      <w:tblStyle w:val="TableGrid"/>
      <w:tblW w:w="9565" w:type="dxa"/>
      <w:tblBorders>
        <w:top w:val="single" w:sz="4" w:space="0" w:color="004F97"/>
        <w:left w:val="none" w:sz="0" w:space="0" w:color="auto"/>
        <w:bottom w:val="single" w:sz="4" w:space="0" w:color="004F97"/>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25"/>
      <w:gridCol w:w="2880"/>
      <w:gridCol w:w="2880"/>
      <w:gridCol w:w="1980"/>
    </w:tblGrid>
    <w:tr w:rsidR="007F3A75" w:rsidRPr="00157EA3" w14:paraId="68DA55AF" w14:textId="77777777" w:rsidTr="009A33BF">
      <w:trPr>
        <w:cantSplit/>
        <w:trHeight w:val="288"/>
      </w:trPr>
      <w:tc>
        <w:tcPr>
          <w:tcW w:w="1825" w:type="dxa"/>
          <w:vAlign w:val="bottom"/>
        </w:tcPr>
        <w:p w14:paraId="5EC20418" w14:textId="77777777" w:rsidR="007F3A75" w:rsidRPr="00B606EF" w:rsidRDefault="007F3A75" w:rsidP="009A33BF">
          <w:pPr>
            <w:pStyle w:val="Footer"/>
            <w:rPr>
              <w:b/>
              <w:sz w:val="14"/>
              <w:szCs w:val="14"/>
            </w:rPr>
          </w:pPr>
          <w:r>
            <w:rPr>
              <w:b/>
              <w:sz w:val="14"/>
              <w:szCs w:val="14"/>
            </w:rPr>
            <w:t>Standard</w:t>
          </w:r>
          <w:r w:rsidRPr="00B606EF">
            <w:rPr>
              <w:b/>
              <w:sz w:val="14"/>
              <w:szCs w:val="14"/>
            </w:rPr>
            <w:t xml:space="preserve"> Number:</w:t>
          </w:r>
        </w:p>
      </w:tc>
      <w:tc>
        <w:tcPr>
          <w:tcW w:w="2880" w:type="dxa"/>
          <w:vAlign w:val="bottom"/>
        </w:tcPr>
        <w:p w14:paraId="5423FEAF" w14:textId="77777777" w:rsidR="007F3A75" w:rsidRPr="00B606EF" w:rsidRDefault="007F3A75" w:rsidP="009A33BF">
          <w:pPr>
            <w:pStyle w:val="Footer"/>
            <w:rPr>
              <w:b/>
              <w:sz w:val="14"/>
              <w:szCs w:val="14"/>
            </w:rPr>
          </w:pPr>
          <w:r>
            <w:rPr>
              <w:b/>
              <w:sz w:val="14"/>
              <w:szCs w:val="14"/>
            </w:rPr>
            <w:t>Standard</w:t>
          </w:r>
          <w:r w:rsidRPr="00B606EF">
            <w:rPr>
              <w:b/>
              <w:sz w:val="14"/>
              <w:szCs w:val="14"/>
            </w:rPr>
            <w:t xml:space="preserve"> Family:</w:t>
          </w:r>
        </w:p>
      </w:tc>
      <w:tc>
        <w:tcPr>
          <w:tcW w:w="2880" w:type="dxa"/>
          <w:vAlign w:val="bottom"/>
        </w:tcPr>
        <w:p w14:paraId="03EE63FB" w14:textId="77777777" w:rsidR="007F3A75" w:rsidRPr="00B606EF" w:rsidRDefault="007F3A75" w:rsidP="009A33BF">
          <w:pPr>
            <w:pStyle w:val="Footer"/>
            <w:rPr>
              <w:b/>
              <w:sz w:val="14"/>
              <w:szCs w:val="14"/>
            </w:rPr>
          </w:pPr>
          <w:r w:rsidRPr="00B606EF">
            <w:rPr>
              <w:b/>
              <w:sz w:val="14"/>
              <w:szCs w:val="14"/>
            </w:rPr>
            <w:t>Category:</w:t>
          </w:r>
        </w:p>
      </w:tc>
      <w:tc>
        <w:tcPr>
          <w:tcW w:w="1980" w:type="dxa"/>
          <w:vAlign w:val="bottom"/>
        </w:tcPr>
        <w:p w14:paraId="6B7E56F1" w14:textId="77777777" w:rsidR="007F3A75" w:rsidRPr="00B606EF" w:rsidRDefault="007F3A75" w:rsidP="009A33BF">
          <w:pPr>
            <w:pStyle w:val="Footer"/>
            <w:rPr>
              <w:b/>
              <w:sz w:val="14"/>
              <w:szCs w:val="14"/>
            </w:rPr>
          </w:pPr>
          <w:r w:rsidRPr="00B606EF">
            <w:rPr>
              <w:b/>
              <w:sz w:val="14"/>
              <w:szCs w:val="14"/>
            </w:rPr>
            <w:t>Effective Date:</w:t>
          </w:r>
        </w:p>
      </w:tc>
    </w:tr>
    <w:tr w:rsidR="007F3A75" w:rsidRPr="00157EA3" w14:paraId="4DF925FF" w14:textId="77777777" w:rsidTr="009A33BF">
      <w:trPr>
        <w:cantSplit/>
        <w:trHeight w:val="360"/>
      </w:trPr>
      <w:tc>
        <w:tcPr>
          <w:tcW w:w="1825" w:type="dxa"/>
        </w:tcPr>
        <w:sdt>
          <w:sdtPr>
            <w:alias w:val="Subject"/>
            <w:tag w:val=""/>
            <w:id w:val="816845654"/>
            <w:dataBinding w:prefixMappings="xmlns:ns0='http://purl.org/dc/elements/1.1/' xmlns:ns1='http://schemas.openxmlformats.org/package/2006/metadata/core-properties' " w:xpath="/ns1:coreProperties[1]/ns0:subject[1]" w:storeItemID="{6C3C8BC8-F283-45AE-878A-BAB7291924A1}"/>
            <w:text/>
          </w:sdtPr>
          <w:sdtEndPr/>
          <w:sdtContent>
            <w:p w14:paraId="1B15F76A" w14:textId="1E4F3830" w:rsidR="007F3A75" w:rsidRPr="00157EA3" w:rsidRDefault="007F3A75" w:rsidP="009A33BF">
              <w:pPr>
                <w:pStyle w:val="Footer"/>
              </w:pPr>
              <w:r>
                <w:t>SEC-AC-002.02</w:t>
              </w:r>
            </w:p>
          </w:sdtContent>
        </w:sdt>
      </w:tc>
      <w:tc>
        <w:tcPr>
          <w:tcW w:w="2880" w:type="dxa"/>
        </w:tcPr>
        <w:sdt>
          <w:sdtPr>
            <w:alias w:val="Keywords"/>
            <w:tag w:val=""/>
            <w:id w:val="306750066"/>
            <w:dataBinding w:prefixMappings="xmlns:ns0='http://purl.org/dc/elements/1.1/' xmlns:ns1='http://schemas.openxmlformats.org/package/2006/metadata/core-properties' " w:xpath="/ns1:coreProperties[1]/ns1:keywords[1]" w:storeItemID="{6C3C8BC8-F283-45AE-878A-BAB7291924A1}"/>
            <w:text/>
          </w:sdtPr>
          <w:sdtEndPr/>
          <w:sdtContent>
            <w:p w14:paraId="34C15302" w14:textId="77777777" w:rsidR="007F3A75" w:rsidRPr="00157EA3" w:rsidRDefault="007F3A75" w:rsidP="00881762">
              <w:pPr>
                <w:pStyle w:val="Footer"/>
              </w:pPr>
              <w:r>
                <w:t>Information Security</w:t>
              </w:r>
            </w:p>
          </w:sdtContent>
        </w:sdt>
      </w:tc>
      <w:tc>
        <w:tcPr>
          <w:tcW w:w="2880" w:type="dxa"/>
        </w:tcPr>
        <w:sdt>
          <w:sdtPr>
            <w:alias w:val="Category"/>
            <w:tag w:val=""/>
            <w:id w:val="1348219748"/>
            <w:dataBinding w:prefixMappings="xmlns:ns0='http://purl.org/dc/elements/1.1/' xmlns:ns1='http://schemas.openxmlformats.org/package/2006/metadata/core-properties' " w:xpath="/ns1:coreProperties[1]/ns1:category[1]" w:storeItemID="{6C3C8BC8-F283-45AE-878A-BAB7291924A1}"/>
            <w:text/>
          </w:sdtPr>
          <w:sdtEndPr/>
          <w:sdtContent>
            <w:p w14:paraId="779A41B9" w14:textId="77777777" w:rsidR="007F3A75" w:rsidRPr="00157EA3" w:rsidRDefault="007F3A75" w:rsidP="00A37141">
              <w:pPr>
                <w:pStyle w:val="Footer"/>
              </w:pPr>
              <w:r>
                <w:t>Policy Category</w:t>
              </w:r>
            </w:p>
          </w:sdtContent>
        </w:sdt>
      </w:tc>
      <w:tc>
        <w:tcPr>
          <w:tcW w:w="1980" w:type="dxa"/>
        </w:tcPr>
        <w:sdt>
          <w:sdtPr>
            <w:alias w:val="Publish Date"/>
            <w:tag w:val=""/>
            <w:id w:val="-446926795"/>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73D859C7" w14:textId="13A11609" w:rsidR="007F3A75" w:rsidRPr="00157EA3" w:rsidRDefault="00757355" w:rsidP="009A33BF">
              <w:pPr>
                <w:pStyle w:val="Footer"/>
              </w:pPr>
              <w:proofErr w:type="gramStart"/>
              <w:r>
                <w:t>xx</w:t>
              </w:r>
              <w:proofErr w:type="gramEnd"/>
              <w:r>
                <w:t>/xx/2013</w:t>
              </w:r>
            </w:p>
          </w:sdtContent>
        </w:sdt>
      </w:tc>
    </w:tr>
  </w:tbl>
  <w:p w14:paraId="6A338778" w14:textId="7ACD3D66" w:rsidR="007F3A75" w:rsidRPr="009575B1" w:rsidRDefault="007F3A75" w:rsidP="00881762">
    <w:pPr>
      <w:pStyle w:val="Footer"/>
      <w:spacing w:before="120"/>
      <w:rPr>
        <w:sz w:val="14"/>
        <w:szCs w:val="14"/>
      </w:rPr>
    </w:pPr>
    <w:r w:rsidRPr="009575B1">
      <w:rPr>
        <w:sz w:val="14"/>
        <w:szCs w:val="14"/>
      </w:rPr>
      <w:t xml:space="preserve">Revised: </w:t>
    </w:r>
    <w:r w:rsidRPr="00B606EF">
      <w:rPr>
        <w:b/>
        <w:sz w:val="14"/>
        <w:szCs w:val="14"/>
      </w:rPr>
      <w:fldChar w:fldCharType="begin"/>
    </w:r>
    <w:r w:rsidRPr="00B606EF">
      <w:rPr>
        <w:b/>
        <w:sz w:val="14"/>
        <w:szCs w:val="14"/>
      </w:rPr>
      <w:instrText xml:space="preserve"> SAVEDATE  \@ "M/d/yyyy"  \* MERGEFORMAT </w:instrText>
    </w:r>
    <w:r w:rsidRPr="00B606EF">
      <w:rPr>
        <w:b/>
        <w:sz w:val="14"/>
        <w:szCs w:val="14"/>
      </w:rPr>
      <w:fldChar w:fldCharType="separate"/>
    </w:r>
    <w:r w:rsidR="002C1C8F">
      <w:rPr>
        <w:b/>
        <w:noProof/>
        <w:sz w:val="14"/>
        <w:szCs w:val="14"/>
      </w:rPr>
      <w:t>2/8/2013</w:t>
    </w:r>
    <w:r w:rsidRPr="00B606EF">
      <w:rPr>
        <w:b/>
        <w:sz w:val="14"/>
        <w:szCs w:val="14"/>
      </w:rPr>
      <w:fldChar w:fldCharType="end"/>
    </w:r>
    <w:r w:rsidRPr="009575B1">
      <w:rPr>
        <w:sz w:val="14"/>
        <w:szCs w:val="14"/>
      </w:rPr>
      <w:tab/>
    </w:r>
    <w:r w:rsidRPr="009575B1">
      <w:rPr>
        <w:sz w:val="14"/>
        <w:szCs w:val="14"/>
      </w:rPr>
      <w:tab/>
      <w:t xml:space="preserve">Page </w:t>
    </w:r>
    <w:r w:rsidRPr="009575B1">
      <w:rPr>
        <w:b/>
        <w:sz w:val="14"/>
        <w:szCs w:val="14"/>
      </w:rPr>
      <w:fldChar w:fldCharType="begin"/>
    </w:r>
    <w:r w:rsidRPr="009575B1">
      <w:rPr>
        <w:b/>
        <w:sz w:val="14"/>
        <w:szCs w:val="14"/>
      </w:rPr>
      <w:instrText xml:space="preserve"> PAGE  \* Arabic  \* MERGEFORMAT </w:instrText>
    </w:r>
    <w:r w:rsidRPr="009575B1">
      <w:rPr>
        <w:b/>
        <w:sz w:val="14"/>
        <w:szCs w:val="14"/>
      </w:rPr>
      <w:fldChar w:fldCharType="separate"/>
    </w:r>
    <w:r w:rsidR="002C1C8F">
      <w:rPr>
        <w:b/>
        <w:noProof/>
        <w:sz w:val="14"/>
        <w:szCs w:val="14"/>
      </w:rPr>
      <w:t>1</w:t>
    </w:r>
    <w:r w:rsidRPr="009575B1">
      <w:rPr>
        <w:b/>
        <w:sz w:val="14"/>
        <w:szCs w:val="14"/>
      </w:rPr>
      <w:fldChar w:fldCharType="end"/>
    </w:r>
    <w:r w:rsidRPr="009575B1">
      <w:rPr>
        <w:sz w:val="14"/>
        <w:szCs w:val="14"/>
      </w:rPr>
      <w:t xml:space="preserve"> of </w:t>
    </w:r>
    <w:r w:rsidRPr="009575B1">
      <w:rPr>
        <w:b/>
        <w:sz w:val="14"/>
        <w:szCs w:val="14"/>
      </w:rPr>
      <w:fldChar w:fldCharType="begin"/>
    </w:r>
    <w:r w:rsidRPr="009575B1">
      <w:rPr>
        <w:b/>
        <w:sz w:val="14"/>
        <w:szCs w:val="14"/>
      </w:rPr>
      <w:instrText xml:space="preserve"> NUMPAGES  \* Arabic  \* MERGEFORMAT </w:instrText>
    </w:r>
    <w:r w:rsidRPr="009575B1">
      <w:rPr>
        <w:b/>
        <w:sz w:val="14"/>
        <w:szCs w:val="14"/>
      </w:rPr>
      <w:fldChar w:fldCharType="separate"/>
    </w:r>
    <w:r w:rsidR="002C1C8F">
      <w:rPr>
        <w:b/>
        <w:noProof/>
        <w:sz w:val="14"/>
        <w:szCs w:val="14"/>
      </w:rPr>
      <w:t>2</w:t>
    </w:r>
    <w:r w:rsidRPr="009575B1">
      <w:rPr>
        <w:b/>
        <w:sz w:val="14"/>
        <w:szCs w:val="14"/>
      </w:rPr>
      <w:fldChar w:fldCharType="end"/>
    </w:r>
  </w:p>
  <w:p w14:paraId="55E0ECA5" w14:textId="77777777" w:rsidR="007F3A75" w:rsidRDefault="007F3A7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C8450" w14:textId="77777777" w:rsidR="007F3A75" w:rsidRDefault="007F3A75" w:rsidP="00157EA3">
      <w:pPr>
        <w:spacing w:after="0" w:line="240" w:lineRule="auto"/>
      </w:pPr>
      <w:r>
        <w:separator/>
      </w:r>
    </w:p>
  </w:footnote>
  <w:footnote w:type="continuationSeparator" w:id="0">
    <w:p w14:paraId="721BC423" w14:textId="77777777" w:rsidR="007F3A75" w:rsidRDefault="007F3A75" w:rsidP="00157EA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B3932BA" w14:textId="77777777" w:rsidR="007F3A75" w:rsidRDefault="002C1C8F">
    <w:pPr>
      <w:pStyle w:val="Header"/>
    </w:pPr>
    <w:r>
      <w:rPr>
        <w:noProof/>
      </w:rPr>
      <w:pict w14:anchorId="7BFC66D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1072;mso-wrap-edited:f;mso-position-horizontal:center;mso-position-horizontal-relative:margin;mso-position-vertical:center;mso-position-vertical-relative:margin" wrapcoords="21370 5498 18392 5498 17574 5694 16985 5498 14269 5596 14203 5890 14825 8149 14825 12370 11716 5301 11585 5498 11421 6087 10570 10996 8083 5792 7396 5301 7265 5498 5040 5498 4974 5694 5400 8640 5596 9327 5563 11389 3992 6774 3763 6283 2945 5301 32 5596 556 7560 523 14040 425 15905 261 16298 458 16887 2258 16985 2945 16789 3436 16200 3960 15414 5203 16887 6905 16887 6905 16298 6316 13745 6316 11487 7723 15610 8640 17672 8934 16985 10767 16789 10800 16494 10374 14825 10636 13352 10930 14040 12469 17083 14040 16789 15610 16985 16069 16789 16167 16592 15578 12665 15938 11487 16854 13156 17050 13156 17083 12665 18000 15316 19047 17476 19309 16985 20029 16985 20520 16789 20585 16592 19963 12469 19996 8149 20225 6578 20487 7167 21403 8443 21501 8149 21501 5989 21370 5498" fillcolor="#4f81bd [3204]" stroked="f">
          <v:fill opacity=".75"/>
          <v:textpath style="font-family:&quot;Palatino Linotype&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C836112" w14:textId="77777777" w:rsidR="007F3A75" w:rsidRPr="00E442BD" w:rsidRDefault="002C1C8F" w:rsidP="00E442BD">
    <w:pPr>
      <w:pStyle w:val="Heading1"/>
      <w:rPr>
        <w:b w:val="0"/>
      </w:rPr>
    </w:pPr>
    <w:r>
      <w:rPr>
        <w:noProof/>
      </w:rPr>
      <w:pict w14:anchorId="1D01537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3120;mso-wrap-edited:f;mso-position-horizontal:center;mso-position-horizontal-relative:margin;mso-position-vertical:center;mso-position-vertical-relative:margin" wrapcoords="21370 5498 18392 5498 17574 5694 16985 5498 14269 5596 14203 5890 14825 8149 14825 12370 11716 5301 11585 5498 11421 6087 10570 10996 8083 5792 7396 5301 7265 5498 5040 5498 4974 5694 5400 8640 5596 9327 5563 11389 3992 6774 3763 6283 2945 5301 32 5596 556 7560 523 14040 425 15905 261 16298 458 16887 2258 16985 2945 16789 3436 16200 3960 15414 5203 16887 6905 16887 6905 16298 6316 13745 6316 11487 7723 15610 8640 17672 8934 16985 10767 16789 10800 16494 10374 14825 10636 13352 10930 14040 12469 17083 14040 16789 15610 16985 16069 16789 16167 16592 15578 12665 15938 11487 16854 13156 17050 13156 17083 12665 18000 15316 19047 17476 19309 16985 20029 16985 20520 16789 20585 16592 19963 12469 19996 8149 20225 6578 20487 7167 21403 8443 21501 8149 21501 5989 21370 5498" fillcolor="#4f81bd [3204]" stroked="f">
          <v:fill opacity=".75"/>
          <v:textpath style="font-family:&quot;Palatino Linotype&quot;;font-size:1pt" string="DRAFT"/>
          <w10:wrap anchorx="margin" anchory="margin"/>
        </v:shape>
      </w:pict>
    </w:r>
    <w:r w:rsidR="007F3A75">
      <w:rPr>
        <w:i/>
        <w:noProof/>
        <w:color w:val="F67936"/>
      </w:rPr>
      <w:drawing>
        <wp:anchor distT="0" distB="0" distL="114300" distR="114300" simplePos="0" relativeHeight="251661312" behindDoc="1" locked="0" layoutInCell="1" allowOverlap="1" wp14:anchorId="56EBD9AA" wp14:editId="310A3C01">
          <wp:simplePos x="0" y="0"/>
          <wp:positionH relativeFrom="column">
            <wp:posOffset>5233671</wp:posOffset>
          </wp:positionH>
          <wp:positionV relativeFrom="paragraph">
            <wp:posOffset>5080</wp:posOffset>
          </wp:positionV>
          <wp:extent cx="640080" cy="640080"/>
          <wp:effectExtent l="0" t="0" r="762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_of_Florida_seal.jpg"/>
                  <pic:cNvPicPr/>
                </pic:nvPicPr>
                <pic:blipFill>
                  <a:blip r:embed="rId1">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r w:rsidR="007F3A75" w:rsidRPr="00E442BD">
      <w:rPr>
        <w:i/>
      </w:rPr>
      <w:t xml:space="preserve"> </w:t>
    </w:r>
    <w:r w:rsidR="007F3A75" w:rsidRPr="00670522">
      <w:rPr>
        <w:i/>
        <w:color w:val="F67936"/>
      </w:rPr>
      <w:t>Standard:</w:t>
    </w:r>
    <w:r w:rsidR="007F3A75" w:rsidRPr="00670522">
      <w:rPr>
        <w:color w:val="F67936"/>
      </w:rPr>
      <w:t xml:space="preserve"> </w:t>
    </w:r>
    <w:sdt>
      <w:sdtPr>
        <w:alias w:val="Title"/>
        <w:tag w:val=""/>
        <w:id w:val="-1845008913"/>
        <w:placeholder>
          <w:docPart w:val="BA771DF52BA9BC47B8F16035D2359643"/>
        </w:placeholder>
        <w:dataBinding w:prefixMappings="xmlns:ns0='http://purl.org/dc/elements/1.1/' xmlns:ns1='http://schemas.openxmlformats.org/package/2006/metadata/core-properties' " w:xpath="/ns1:coreProperties[1]/ns0:title[1]" w:storeItemID="{6C3C8BC8-F283-45AE-878A-BAB7291924A1}"/>
        <w:text/>
      </w:sdtPr>
      <w:sdtEndPr/>
      <w:sdtContent>
        <w:r w:rsidR="007F3A75">
          <w:t>Password Complexity</w:t>
        </w:r>
      </w:sdtContent>
    </w:sdt>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493F493" w14:textId="77777777" w:rsidR="007F3A75" w:rsidRDefault="002C1C8F" w:rsidP="00881762">
    <w:pPr>
      <w:pStyle w:val="Heading1"/>
      <w:tabs>
        <w:tab w:val="left" w:pos="4320"/>
        <w:tab w:val="right" w:pos="9360"/>
      </w:tabs>
      <w:ind w:left="3960"/>
    </w:pPr>
    <w:r>
      <w:rPr>
        <w:noProof/>
      </w:rPr>
      <w:pict w14:anchorId="70ACC5C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494.9pt;height:164.95pt;rotation:315;z-index:-251649024;mso-wrap-edited:f;mso-position-horizontal:center;mso-position-horizontal-relative:margin;mso-position-vertical:center;mso-position-vertical-relative:margin" wrapcoords="21370 5498 18392 5498 17574 5694 16985 5498 14269 5596 14203 5890 14825 8149 14825 12370 11716 5301 11585 5498 11421 6087 10570 10996 8083 5792 7396 5301 7265 5498 5040 5498 4974 5694 5400 8640 5596 9327 5563 11389 3992 6774 3763 6283 2945 5301 32 5596 556 7560 523 14040 425 15905 261 16298 458 16887 2258 16985 2945 16789 3436 16200 3960 15414 5203 16887 6905 16887 6905 16298 6316 13745 6316 11487 7723 15610 8640 17672 8934 16985 10767 16789 10800 16494 10374 14825 10636 13352 10930 14040 12469 17083 14040 16789 15610 16985 16069 16789 16167 16592 15578 12665 15938 11487 16854 13156 17050 13156 17083 12665 18000 15316 19047 17476 19309 16985 20029 16985 20520 16789 20585 16592 19963 12469 19996 8149 20225 6578 20487 7167 21403 8443 21501 8149 21501 5989 21370 5498" fillcolor="#4f81bd [3204]" stroked="f">
          <v:fill opacity=".75"/>
          <v:textpath style="font-family:&quot;Palatino Linotype&quot;;font-size:1pt" string="DRAFT"/>
          <w10:wrap anchorx="margin" anchory="margin"/>
        </v:shape>
      </w:pict>
    </w:r>
    <w:r w:rsidR="007F3A75">
      <w:rPr>
        <w:i/>
      </w:rPr>
      <w:tab/>
    </w:r>
    <w:r w:rsidR="007F3A75">
      <w:rPr>
        <w:i/>
      </w:rPr>
      <w:tab/>
    </w:r>
    <w:r w:rsidR="007F3A75" w:rsidRPr="00670522">
      <w:rPr>
        <w:i/>
        <w:noProof/>
        <w:color w:val="F67936"/>
      </w:rPr>
      <w:drawing>
        <wp:anchor distT="0" distB="0" distL="114300" distR="114300" simplePos="0" relativeHeight="251660288" behindDoc="1" locked="0" layoutInCell="1" allowOverlap="1" wp14:anchorId="2F2B83B0" wp14:editId="3367B31B">
          <wp:simplePos x="0" y="0"/>
          <wp:positionH relativeFrom="column">
            <wp:posOffset>0</wp:posOffset>
          </wp:positionH>
          <wp:positionV relativeFrom="paragraph">
            <wp:posOffset>0</wp:posOffset>
          </wp:positionV>
          <wp:extent cx="2286000" cy="6362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FIT-Signatu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636270"/>
                  </a:xfrm>
                  <a:prstGeom prst="rect">
                    <a:avLst/>
                  </a:prstGeom>
                </pic:spPr>
              </pic:pic>
            </a:graphicData>
          </a:graphic>
          <wp14:sizeRelH relativeFrom="page">
            <wp14:pctWidth>0</wp14:pctWidth>
          </wp14:sizeRelH>
          <wp14:sizeRelV relativeFrom="page">
            <wp14:pctHeight>0</wp14:pctHeight>
          </wp14:sizeRelV>
        </wp:anchor>
      </w:drawing>
    </w:r>
    <w:r w:rsidR="007F3A75" w:rsidRPr="00670522">
      <w:rPr>
        <w:i/>
        <w:color w:val="F67936"/>
      </w:rPr>
      <w:t>Standard:</w:t>
    </w:r>
    <w:r w:rsidR="007F3A75" w:rsidRPr="00670522">
      <w:rPr>
        <w:color w:val="F67936"/>
      </w:rPr>
      <w:t xml:space="preserve"> </w:t>
    </w:r>
    <w:sdt>
      <w:sdtPr>
        <w:alias w:val="Title"/>
        <w:tag w:val=""/>
        <w:id w:val="-833675729"/>
        <w:dataBinding w:prefixMappings="xmlns:ns0='http://purl.org/dc/elements/1.1/' xmlns:ns1='http://schemas.openxmlformats.org/package/2006/metadata/core-properties' " w:xpath="/ns1:coreProperties[1]/ns0:title[1]" w:storeItemID="{6C3C8BC8-F283-45AE-878A-BAB7291924A1}"/>
        <w:text/>
      </w:sdtPr>
      <w:sdtEndPr/>
      <w:sdtContent>
        <w:r w:rsidR="007F3A75">
          <w:t>Password Complexity</w:t>
        </w:r>
      </w:sdtContent>
    </w:sdt>
  </w:p>
  <w:p w14:paraId="5B1A670B" w14:textId="77777777" w:rsidR="007F3A75" w:rsidRDefault="007F3A7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178E0"/>
    <w:multiLevelType w:val="hybridMultilevel"/>
    <w:tmpl w:val="40E87460"/>
    <w:lvl w:ilvl="0" w:tplc="8A7054E4">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D3710"/>
    <w:multiLevelType w:val="hybridMultilevel"/>
    <w:tmpl w:val="4FDC0DEA"/>
    <w:lvl w:ilvl="0" w:tplc="8A7054E4">
      <w:numFmt w:val="bullet"/>
      <w:lvlText w:val="•"/>
      <w:lvlJc w:val="left"/>
      <w:pPr>
        <w:ind w:left="1368" w:hanging="720"/>
      </w:pPr>
      <w:rPr>
        <w:rFonts w:ascii="Palatino Linotype" w:eastAsiaTheme="minorHAnsi" w:hAnsi="Palatino Linotype" w:cstheme="minorBid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0F5442BD"/>
    <w:multiLevelType w:val="hybridMultilevel"/>
    <w:tmpl w:val="2C062700"/>
    <w:lvl w:ilvl="0" w:tplc="391AE816">
      <w:start w:val="1"/>
      <w:numFmt w:val="bullet"/>
      <w:pStyle w:val="ListParagraph"/>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nsid w:val="1A183A2A"/>
    <w:multiLevelType w:val="hybridMultilevel"/>
    <w:tmpl w:val="24E00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070D26"/>
    <w:multiLevelType w:val="hybridMultilevel"/>
    <w:tmpl w:val="2292BA24"/>
    <w:lvl w:ilvl="0" w:tplc="E990D9A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46734E"/>
    <w:multiLevelType w:val="hybridMultilevel"/>
    <w:tmpl w:val="A2DC7A72"/>
    <w:lvl w:ilvl="0" w:tplc="E990D9A0">
      <w:start w:val="1"/>
      <w:numFmt w:val="decimal"/>
      <w:lvlText w:val="%1."/>
      <w:lvlJc w:val="left"/>
      <w:pPr>
        <w:ind w:left="1008" w:hanging="360"/>
      </w:pPr>
      <w:rPr>
        <w:rFont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nsid w:val="4B177456"/>
    <w:multiLevelType w:val="hybridMultilevel"/>
    <w:tmpl w:val="BF64FD14"/>
    <w:lvl w:ilvl="0" w:tplc="8A7054E4">
      <w:numFmt w:val="bullet"/>
      <w:lvlText w:val="•"/>
      <w:lvlJc w:val="left"/>
      <w:pPr>
        <w:ind w:left="1008" w:hanging="360"/>
      </w:pPr>
      <w:rPr>
        <w:rFonts w:ascii="Palatino Linotype" w:eastAsiaTheme="minorHAnsi" w:hAnsi="Palatino Linotype" w:cstheme="minorBid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nsid w:val="4B997F40"/>
    <w:multiLevelType w:val="hybridMultilevel"/>
    <w:tmpl w:val="3A809F36"/>
    <w:lvl w:ilvl="0" w:tplc="8A7054E4">
      <w:numFmt w:val="bullet"/>
      <w:lvlText w:val="•"/>
      <w:lvlJc w:val="left"/>
      <w:pPr>
        <w:ind w:left="1368" w:hanging="720"/>
      </w:pPr>
      <w:rPr>
        <w:rFonts w:ascii="Palatino Linotype" w:eastAsiaTheme="minorHAnsi" w:hAnsi="Palatino Linotype" w:cstheme="minorBid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nsid w:val="58BC62B4"/>
    <w:multiLevelType w:val="hybridMultilevel"/>
    <w:tmpl w:val="99CC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1D2EEC"/>
    <w:multiLevelType w:val="hybridMultilevel"/>
    <w:tmpl w:val="7C66C6AE"/>
    <w:lvl w:ilvl="0" w:tplc="E990D9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D00B6C"/>
    <w:multiLevelType w:val="hybridMultilevel"/>
    <w:tmpl w:val="D2988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10"/>
  </w:num>
  <w:num w:numId="5">
    <w:abstractNumId w:val="9"/>
  </w:num>
  <w:num w:numId="6">
    <w:abstractNumId w:val="5"/>
  </w:num>
  <w:num w:numId="7">
    <w:abstractNumId w:val="6"/>
  </w:num>
  <w:num w:numId="8">
    <w:abstractNumId w:val="1"/>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trackRevisions/>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3BF"/>
    <w:rsid w:val="00016A6D"/>
    <w:rsid w:val="000F029A"/>
    <w:rsid w:val="000F769B"/>
    <w:rsid w:val="001356B0"/>
    <w:rsid w:val="00157EA3"/>
    <w:rsid w:val="001A122F"/>
    <w:rsid w:val="002C1C8F"/>
    <w:rsid w:val="003077BD"/>
    <w:rsid w:val="00330447"/>
    <w:rsid w:val="0035202E"/>
    <w:rsid w:val="003A19B2"/>
    <w:rsid w:val="003F5839"/>
    <w:rsid w:val="004A058E"/>
    <w:rsid w:val="004C09B2"/>
    <w:rsid w:val="00575CBC"/>
    <w:rsid w:val="005A76EB"/>
    <w:rsid w:val="005D1AFB"/>
    <w:rsid w:val="00670522"/>
    <w:rsid w:val="0067324C"/>
    <w:rsid w:val="006905CE"/>
    <w:rsid w:val="00722141"/>
    <w:rsid w:val="00757355"/>
    <w:rsid w:val="007F3A75"/>
    <w:rsid w:val="00817C19"/>
    <w:rsid w:val="00870075"/>
    <w:rsid w:val="00881143"/>
    <w:rsid w:val="00881762"/>
    <w:rsid w:val="009575B1"/>
    <w:rsid w:val="009A33BF"/>
    <w:rsid w:val="009E3697"/>
    <w:rsid w:val="00A37141"/>
    <w:rsid w:val="00AD1361"/>
    <w:rsid w:val="00B17009"/>
    <w:rsid w:val="00B606EF"/>
    <w:rsid w:val="00B71B1F"/>
    <w:rsid w:val="00B85103"/>
    <w:rsid w:val="00BE228D"/>
    <w:rsid w:val="00C403A4"/>
    <w:rsid w:val="00C42C7F"/>
    <w:rsid w:val="00C43064"/>
    <w:rsid w:val="00C7195F"/>
    <w:rsid w:val="00CC198E"/>
    <w:rsid w:val="00CC5F24"/>
    <w:rsid w:val="00CD2479"/>
    <w:rsid w:val="00D156B9"/>
    <w:rsid w:val="00D23DE7"/>
    <w:rsid w:val="00D37F37"/>
    <w:rsid w:val="00D5057C"/>
    <w:rsid w:val="00D8544D"/>
    <w:rsid w:val="00D94EC0"/>
    <w:rsid w:val="00E21440"/>
    <w:rsid w:val="00E37C7B"/>
    <w:rsid w:val="00E442BD"/>
    <w:rsid w:val="00E57747"/>
    <w:rsid w:val="00E81055"/>
    <w:rsid w:val="00F054D8"/>
    <w:rsid w:val="00F10062"/>
    <w:rsid w:val="00F5507E"/>
    <w:rsid w:val="00FB1180"/>
    <w:rsid w:val="00FF31CB"/>
    <w:rsid w:val="00FF4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6A07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4D8"/>
    <w:pPr>
      <w:spacing w:after="240" w:line="320" w:lineRule="exact"/>
    </w:pPr>
    <w:rPr>
      <w:rFonts w:ascii="Palatino Linotype" w:hAnsi="Palatino Linotype"/>
    </w:rPr>
  </w:style>
  <w:style w:type="paragraph" w:styleId="Heading1">
    <w:name w:val="heading 1"/>
    <w:basedOn w:val="Normal"/>
    <w:next w:val="Normal"/>
    <w:link w:val="Heading1Char"/>
    <w:uiPriority w:val="9"/>
    <w:qFormat/>
    <w:rsid w:val="00E442BD"/>
    <w:pPr>
      <w:keepNext/>
      <w:keepLines/>
      <w:spacing w:before="320" w:after="0"/>
      <w:outlineLvl w:val="0"/>
    </w:pPr>
    <w:rPr>
      <w:rFonts w:eastAsiaTheme="majorEastAsia" w:cstheme="majorBidi"/>
      <w:b/>
      <w:bCs/>
      <w:color w:val="004F97"/>
      <w:sz w:val="32"/>
      <w:szCs w:val="28"/>
    </w:rPr>
  </w:style>
  <w:style w:type="paragraph" w:styleId="Heading2">
    <w:name w:val="heading 2"/>
    <w:basedOn w:val="Normal"/>
    <w:next w:val="Normal"/>
    <w:link w:val="Heading2Char"/>
    <w:uiPriority w:val="9"/>
    <w:unhideWhenUsed/>
    <w:qFormat/>
    <w:rsid w:val="00575CBC"/>
    <w:pPr>
      <w:keepNext/>
      <w:keepLines/>
      <w:pBdr>
        <w:top w:val="single" w:sz="4" w:space="4" w:color="004F97"/>
      </w:pBdr>
      <w:spacing w:before="480"/>
      <w:outlineLvl w:val="1"/>
    </w:pPr>
    <w:rPr>
      <w:rFonts w:eastAsiaTheme="majorEastAsia" w:cstheme="majorBidi"/>
      <w:b/>
      <w:bCs/>
      <w:color w:val="004F97"/>
      <w:sz w:val="28"/>
      <w:szCs w:val="26"/>
    </w:rPr>
  </w:style>
  <w:style w:type="paragraph" w:styleId="Heading3">
    <w:name w:val="heading 3"/>
    <w:basedOn w:val="Normal"/>
    <w:next w:val="Normal"/>
    <w:link w:val="Heading3Char"/>
    <w:uiPriority w:val="9"/>
    <w:unhideWhenUsed/>
    <w:qFormat/>
    <w:rsid w:val="00D5057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5057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5057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2BD"/>
    <w:rPr>
      <w:rFonts w:ascii="Palatino Linotype" w:eastAsiaTheme="majorEastAsia" w:hAnsi="Palatino Linotype" w:cstheme="majorBidi"/>
      <w:b/>
      <w:bCs/>
      <w:color w:val="004F97"/>
      <w:sz w:val="32"/>
      <w:szCs w:val="28"/>
    </w:rPr>
  </w:style>
  <w:style w:type="character" w:customStyle="1" w:styleId="Heading2Char">
    <w:name w:val="Heading 2 Char"/>
    <w:basedOn w:val="DefaultParagraphFont"/>
    <w:link w:val="Heading2"/>
    <w:uiPriority w:val="9"/>
    <w:rsid w:val="00575CBC"/>
    <w:rPr>
      <w:rFonts w:ascii="Palatino Linotype" w:eastAsiaTheme="majorEastAsia" w:hAnsi="Palatino Linotype" w:cstheme="majorBidi"/>
      <w:b/>
      <w:bCs/>
      <w:color w:val="004F97"/>
      <w:sz w:val="28"/>
      <w:szCs w:val="26"/>
    </w:rPr>
  </w:style>
  <w:style w:type="character" w:customStyle="1" w:styleId="Heading3Char">
    <w:name w:val="Heading 3 Char"/>
    <w:basedOn w:val="DefaultParagraphFont"/>
    <w:link w:val="Heading3"/>
    <w:uiPriority w:val="9"/>
    <w:rsid w:val="00D5057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5057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5057C"/>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D505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057C"/>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D5057C"/>
    <w:pPr>
      <w:spacing w:after="0" w:line="240" w:lineRule="auto"/>
    </w:pPr>
  </w:style>
  <w:style w:type="paragraph" w:styleId="ListParagraph">
    <w:name w:val="List Paragraph"/>
    <w:basedOn w:val="Normal"/>
    <w:uiPriority w:val="34"/>
    <w:qFormat/>
    <w:rsid w:val="009E3697"/>
    <w:pPr>
      <w:numPr>
        <w:numId w:val="3"/>
      </w:numPr>
      <w:tabs>
        <w:tab w:val="left" w:pos="360"/>
      </w:tabs>
      <w:ind w:left="576" w:hanging="288"/>
    </w:pPr>
  </w:style>
  <w:style w:type="paragraph" w:styleId="Header">
    <w:name w:val="header"/>
    <w:basedOn w:val="Normal"/>
    <w:link w:val="HeaderChar"/>
    <w:uiPriority w:val="99"/>
    <w:unhideWhenUsed/>
    <w:rsid w:val="00157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EA3"/>
    <w:rPr>
      <w:rFonts w:ascii="Palatino Linotype" w:hAnsi="Palatino Linotype"/>
    </w:rPr>
  </w:style>
  <w:style w:type="paragraph" w:styleId="Footer">
    <w:name w:val="footer"/>
    <w:basedOn w:val="Normal"/>
    <w:link w:val="FooterChar"/>
    <w:uiPriority w:val="99"/>
    <w:unhideWhenUsed/>
    <w:rsid w:val="009575B1"/>
    <w:pPr>
      <w:tabs>
        <w:tab w:val="center" w:pos="4680"/>
        <w:tab w:val="right" w:pos="9360"/>
      </w:tabs>
      <w:spacing w:after="0" w:line="240" w:lineRule="auto"/>
    </w:pPr>
    <w:rPr>
      <w:color w:val="004F97"/>
      <w:sz w:val="18"/>
    </w:rPr>
  </w:style>
  <w:style w:type="character" w:customStyle="1" w:styleId="FooterChar">
    <w:name w:val="Footer Char"/>
    <w:basedOn w:val="DefaultParagraphFont"/>
    <w:link w:val="Footer"/>
    <w:uiPriority w:val="99"/>
    <w:rsid w:val="009575B1"/>
    <w:rPr>
      <w:rFonts w:ascii="Palatino Linotype" w:hAnsi="Palatino Linotype"/>
      <w:color w:val="004F97"/>
      <w:sz w:val="18"/>
    </w:rPr>
  </w:style>
  <w:style w:type="paragraph" w:styleId="BalloonText">
    <w:name w:val="Balloon Text"/>
    <w:basedOn w:val="Normal"/>
    <w:link w:val="BalloonTextChar"/>
    <w:uiPriority w:val="99"/>
    <w:semiHidden/>
    <w:unhideWhenUsed/>
    <w:rsid w:val="00157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EA3"/>
    <w:rPr>
      <w:rFonts w:ascii="Tahoma" w:hAnsi="Tahoma" w:cs="Tahoma"/>
      <w:sz w:val="16"/>
      <w:szCs w:val="16"/>
    </w:rPr>
  </w:style>
  <w:style w:type="table" w:styleId="TableGrid">
    <w:name w:val="Table Grid"/>
    <w:basedOn w:val="TableNormal"/>
    <w:uiPriority w:val="59"/>
    <w:rsid w:val="00157EA3"/>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5507E"/>
    <w:rPr>
      <w:color w:val="808080"/>
    </w:rPr>
  </w:style>
  <w:style w:type="character" w:styleId="CommentReference">
    <w:name w:val="annotation reference"/>
    <w:basedOn w:val="DefaultParagraphFont"/>
    <w:uiPriority w:val="99"/>
    <w:semiHidden/>
    <w:unhideWhenUsed/>
    <w:rsid w:val="003F5839"/>
    <w:rPr>
      <w:sz w:val="18"/>
      <w:szCs w:val="18"/>
    </w:rPr>
  </w:style>
  <w:style w:type="paragraph" w:styleId="CommentText">
    <w:name w:val="annotation text"/>
    <w:basedOn w:val="Normal"/>
    <w:link w:val="CommentTextChar"/>
    <w:uiPriority w:val="99"/>
    <w:semiHidden/>
    <w:unhideWhenUsed/>
    <w:rsid w:val="003F5839"/>
    <w:pPr>
      <w:spacing w:line="240" w:lineRule="auto"/>
    </w:pPr>
    <w:rPr>
      <w:sz w:val="24"/>
      <w:szCs w:val="24"/>
    </w:rPr>
  </w:style>
  <w:style w:type="character" w:customStyle="1" w:styleId="CommentTextChar">
    <w:name w:val="Comment Text Char"/>
    <w:basedOn w:val="DefaultParagraphFont"/>
    <w:link w:val="CommentText"/>
    <w:uiPriority w:val="99"/>
    <w:semiHidden/>
    <w:rsid w:val="003F5839"/>
    <w:rPr>
      <w:rFonts w:ascii="Palatino Linotype" w:hAnsi="Palatino Linotype"/>
      <w:sz w:val="24"/>
      <w:szCs w:val="24"/>
    </w:rPr>
  </w:style>
  <w:style w:type="paragraph" w:styleId="CommentSubject">
    <w:name w:val="annotation subject"/>
    <w:basedOn w:val="CommentText"/>
    <w:next w:val="CommentText"/>
    <w:link w:val="CommentSubjectChar"/>
    <w:uiPriority w:val="99"/>
    <w:semiHidden/>
    <w:unhideWhenUsed/>
    <w:rsid w:val="003F5839"/>
    <w:rPr>
      <w:b/>
      <w:bCs/>
      <w:sz w:val="20"/>
      <w:szCs w:val="20"/>
    </w:rPr>
  </w:style>
  <w:style w:type="character" w:customStyle="1" w:styleId="CommentSubjectChar">
    <w:name w:val="Comment Subject Char"/>
    <w:basedOn w:val="CommentTextChar"/>
    <w:link w:val="CommentSubject"/>
    <w:uiPriority w:val="99"/>
    <w:semiHidden/>
    <w:rsid w:val="003F5839"/>
    <w:rPr>
      <w:rFonts w:ascii="Palatino Linotype" w:hAnsi="Palatino Linotype"/>
      <w:b/>
      <w:bCs/>
      <w:sz w:val="20"/>
      <w:szCs w:val="20"/>
    </w:rPr>
  </w:style>
  <w:style w:type="character" w:styleId="Hyperlink">
    <w:name w:val="Hyperlink"/>
    <w:basedOn w:val="DefaultParagraphFont"/>
    <w:uiPriority w:val="99"/>
    <w:unhideWhenUsed/>
    <w:rsid w:val="00FF4719"/>
    <w:rPr>
      <w:color w:val="0000FF" w:themeColor="hyperlink"/>
      <w:u w:val="single"/>
    </w:rPr>
  </w:style>
  <w:style w:type="paragraph" w:styleId="Caption">
    <w:name w:val="caption"/>
    <w:basedOn w:val="Normal"/>
    <w:next w:val="Normal"/>
    <w:uiPriority w:val="35"/>
    <w:unhideWhenUsed/>
    <w:qFormat/>
    <w:rsid w:val="00C42C7F"/>
    <w:pPr>
      <w:spacing w:after="200" w:line="240" w:lineRule="auto"/>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4D8"/>
    <w:pPr>
      <w:spacing w:after="240" w:line="320" w:lineRule="exact"/>
    </w:pPr>
    <w:rPr>
      <w:rFonts w:ascii="Palatino Linotype" w:hAnsi="Palatino Linotype"/>
    </w:rPr>
  </w:style>
  <w:style w:type="paragraph" w:styleId="Heading1">
    <w:name w:val="heading 1"/>
    <w:basedOn w:val="Normal"/>
    <w:next w:val="Normal"/>
    <w:link w:val="Heading1Char"/>
    <w:uiPriority w:val="9"/>
    <w:qFormat/>
    <w:rsid w:val="00E442BD"/>
    <w:pPr>
      <w:keepNext/>
      <w:keepLines/>
      <w:spacing w:before="320" w:after="0"/>
      <w:outlineLvl w:val="0"/>
    </w:pPr>
    <w:rPr>
      <w:rFonts w:eastAsiaTheme="majorEastAsia" w:cstheme="majorBidi"/>
      <w:b/>
      <w:bCs/>
      <w:color w:val="004F97"/>
      <w:sz w:val="32"/>
      <w:szCs w:val="28"/>
    </w:rPr>
  </w:style>
  <w:style w:type="paragraph" w:styleId="Heading2">
    <w:name w:val="heading 2"/>
    <w:basedOn w:val="Normal"/>
    <w:next w:val="Normal"/>
    <w:link w:val="Heading2Char"/>
    <w:uiPriority w:val="9"/>
    <w:unhideWhenUsed/>
    <w:qFormat/>
    <w:rsid w:val="00575CBC"/>
    <w:pPr>
      <w:keepNext/>
      <w:keepLines/>
      <w:pBdr>
        <w:top w:val="single" w:sz="4" w:space="4" w:color="004F97"/>
      </w:pBdr>
      <w:spacing w:before="480"/>
      <w:outlineLvl w:val="1"/>
    </w:pPr>
    <w:rPr>
      <w:rFonts w:eastAsiaTheme="majorEastAsia" w:cstheme="majorBidi"/>
      <w:b/>
      <w:bCs/>
      <w:color w:val="004F97"/>
      <w:sz w:val="28"/>
      <w:szCs w:val="26"/>
    </w:rPr>
  </w:style>
  <w:style w:type="paragraph" w:styleId="Heading3">
    <w:name w:val="heading 3"/>
    <w:basedOn w:val="Normal"/>
    <w:next w:val="Normal"/>
    <w:link w:val="Heading3Char"/>
    <w:uiPriority w:val="9"/>
    <w:unhideWhenUsed/>
    <w:qFormat/>
    <w:rsid w:val="00D5057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5057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5057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2BD"/>
    <w:rPr>
      <w:rFonts w:ascii="Palatino Linotype" w:eastAsiaTheme="majorEastAsia" w:hAnsi="Palatino Linotype" w:cstheme="majorBidi"/>
      <w:b/>
      <w:bCs/>
      <w:color w:val="004F97"/>
      <w:sz w:val="32"/>
      <w:szCs w:val="28"/>
    </w:rPr>
  </w:style>
  <w:style w:type="character" w:customStyle="1" w:styleId="Heading2Char">
    <w:name w:val="Heading 2 Char"/>
    <w:basedOn w:val="DefaultParagraphFont"/>
    <w:link w:val="Heading2"/>
    <w:uiPriority w:val="9"/>
    <w:rsid w:val="00575CBC"/>
    <w:rPr>
      <w:rFonts w:ascii="Palatino Linotype" w:eastAsiaTheme="majorEastAsia" w:hAnsi="Palatino Linotype" w:cstheme="majorBidi"/>
      <w:b/>
      <w:bCs/>
      <w:color w:val="004F97"/>
      <w:sz w:val="28"/>
      <w:szCs w:val="26"/>
    </w:rPr>
  </w:style>
  <w:style w:type="character" w:customStyle="1" w:styleId="Heading3Char">
    <w:name w:val="Heading 3 Char"/>
    <w:basedOn w:val="DefaultParagraphFont"/>
    <w:link w:val="Heading3"/>
    <w:uiPriority w:val="9"/>
    <w:rsid w:val="00D5057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5057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5057C"/>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D505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057C"/>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D5057C"/>
    <w:pPr>
      <w:spacing w:after="0" w:line="240" w:lineRule="auto"/>
    </w:pPr>
  </w:style>
  <w:style w:type="paragraph" w:styleId="ListParagraph">
    <w:name w:val="List Paragraph"/>
    <w:basedOn w:val="Normal"/>
    <w:uiPriority w:val="34"/>
    <w:qFormat/>
    <w:rsid w:val="009E3697"/>
    <w:pPr>
      <w:numPr>
        <w:numId w:val="3"/>
      </w:numPr>
      <w:tabs>
        <w:tab w:val="left" w:pos="360"/>
      </w:tabs>
      <w:ind w:left="576" w:hanging="288"/>
    </w:pPr>
  </w:style>
  <w:style w:type="paragraph" w:styleId="Header">
    <w:name w:val="header"/>
    <w:basedOn w:val="Normal"/>
    <w:link w:val="HeaderChar"/>
    <w:uiPriority w:val="99"/>
    <w:unhideWhenUsed/>
    <w:rsid w:val="00157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EA3"/>
    <w:rPr>
      <w:rFonts w:ascii="Palatino Linotype" w:hAnsi="Palatino Linotype"/>
    </w:rPr>
  </w:style>
  <w:style w:type="paragraph" w:styleId="Footer">
    <w:name w:val="footer"/>
    <w:basedOn w:val="Normal"/>
    <w:link w:val="FooterChar"/>
    <w:uiPriority w:val="99"/>
    <w:unhideWhenUsed/>
    <w:rsid w:val="009575B1"/>
    <w:pPr>
      <w:tabs>
        <w:tab w:val="center" w:pos="4680"/>
        <w:tab w:val="right" w:pos="9360"/>
      </w:tabs>
      <w:spacing w:after="0" w:line="240" w:lineRule="auto"/>
    </w:pPr>
    <w:rPr>
      <w:color w:val="004F97"/>
      <w:sz w:val="18"/>
    </w:rPr>
  </w:style>
  <w:style w:type="character" w:customStyle="1" w:styleId="FooterChar">
    <w:name w:val="Footer Char"/>
    <w:basedOn w:val="DefaultParagraphFont"/>
    <w:link w:val="Footer"/>
    <w:uiPriority w:val="99"/>
    <w:rsid w:val="009575B1"/>
    <w:rPr>
      <w:rFonts w:ascii="Palatino Linotype" w:hAnsi="Palatino Linotype"/>
      <w:color w:val="004F97"/>
      <w:sz w:val="18"/>
    </w:rPr>
  </w:style>
  <w:style w:type="paragraph" w:styleId="BalloonText">
    <w:name w:val="Balloon Text"/>
    <w:basedOn w:val="Normal"/>
    <w:link w:val="BalloonTextChar"/>
    <w:uiPriority w:val="99"/>
    <w:semiHidden/>
    <w:unhideWhenUsed/>
    <w:rsid w:val="00157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EA3"/>
    <w:rPr>
      <w:rFonts w:ascii="Tahoma" w:hAnsi="Tahoma" w:cs="Tahoma"/>
      <w:sz w:val="16"/>
      <w:szCs w:val="16"/>
    </w:rPr>
  </w:style>
  <w:style w:type="table" w:styleId="TableGrid">
    <w:name w:val="Table Grid"/>
    <w:basedOn w:val="TableNormal"/>
    <w:uiPriority w:val="59"/>
    <w:rsid w:val="00157EA3"/>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5507E"/>
    <w:rPr>
      <w:color w:val="808080"/>
    </w:rPr>
  </w:style>
  <w:style w:type="character" w:styleId="CommentReference">
    <w:name w:val="annotation reference"/>
    <w:basedOn w:val="DefaultParagraphFont"/>
    <w:uiPriority w:val="99"/>
    <w:semiHidden/>
    <w:unhideWhenUsed/>
    <w:rsid w:val="003F5839"/>
    <w:rPr>
      <w:sz w:val="18"/>
      <w:szCs w:val="18"/>
    </w:rPr>
  </w:style>
  <w:style w:type="paragraph" w:styleId="CommentText">
    <w:name w:val="annotation text"/>
    <w:basedOn w:val="Normal"/>
    <w:link w:val="CommentTextChar"/>
    <w:uiPriority w:val="99"/>
    <w:semiHidden/>
    <w:unhideWhenUsed/>
    <w:rsid w:val="003F5839"/>
    <w:pPr>
      <w:spacing w:line="240" w:lineRule="auto"/>
    </w:pPr>
    <w:rPr>
      <w:sz w:val="24"/>
      <w:szCs w:val="24"/>
    </w:rPr>
  </w:style>
  <w:style w:type="character" w:customStyle="1" w:styleId="CommentTextChar">
    <w:name w:val="Comment Text Char"/>
    <w:basedOn w:val="DefaultParagraphFont"/>
    <w:link w:val="CommentText"/>
    <w:uiPriority w:val="99"/>
    <w:semiHidden/>
    <w:rsid w:val="003F5839"/>
    <w:rPr>
      <w:rFonts w:ascii="Palatino Linotype" w:hAnsi="Palatino Linotype"/>
      <w:sz w:val="24"/>
      <w:szCs w:val="24"/>
    </w:rPr>
  </w:style>
  <w:style w:type="paragraph" w:styleId="CommentSubject">
    <w:name w:val="annotation subject"/>
    <w:basedOn w:val="CommentText"/>
    <w:next w:val="CommentText"/>
    <w:link w:val="CommentSubjectChar"/>
    <w:uiPriority w:val="99"/>
    <w:semiHidden/>
    <w:unhideWhenUsed/>
    <w:rsid w:val="003F5839"/>
    <w:rPr>
      <w:b/>
      <w:bCs/>
      <w:sz w:val="20"/>
      <w:szCs w:val="20"/>
    </w:rPr>
  </w:style>
  <w:style w:type="character" w:customStyle="1" w:styleId="CommentSubjectChar">
    <w:name w:val="Comment Subject Char"/>
    <w:basedOn w:val="CommentTextChar"/>
    <w:link w:val="CommentSubject"/>
    <w:uiPriority w:val="99"/>
    <w:semiHidden/>
    <w:rsid w:val="003F5839"/>
    <w:rPr>
      <w:rFonts w:ascii="Palatino Linotype" w:hAnsi="Palatino Linotype"/>
      <w:b/>
      <w:bCs/>
      <w:sz w:val="20"/>
      <w:szCs w:val="20"/>
    </w:rPr>
  </w:style>
  <w:style w:type="character" w:styleId="Hyperlink">
    <w:name w:val="Hyperlink"/>
    <w:basedOn w:val="DefaultParagraphFont"/>
    <w:uiPriority w:val="99"/>
    <w:unhideWhenUsed/>
    <w:rsid w:val="00FF4719"/>
    <w:rPr>
      <w:color w:val="0000FF" w:themeColor="hyperlink"/>
      <w:u w:val="single"/>
    </w:rPr>
  </w:style>
  <w:style w:type="paragraph" w:styleId="Caption">
    <w:name w:val="caption"/>
    <w:basedOn w:val="Normal"/>
    <w:next w:val="Normal"/>
    <w:uiPriority w:val="35"/>
    <w:unhideWhenUsed/>
    <w:qFormat/>
    <w:rsid w:val="00C42C7F"/>
    <w:pPr>
      <w:spacing w:after="200"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header" Target="header3.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Marzipan:Users:avi:Library:Application%20Support:Microsoft:Office:User%20Templates:My%20Templates:Standar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A771DF52BA9BC47B8F16035D2359643"/>
        <w:category>
          <w:name w:val="General"/>
          <w:gallery w:val="placeholder"/>
        </w:category>
        <w:types>
          <w:type w:val="bbPlcHdr"/>
        </w:types>
        <w:behaviors>
          <w:behavior w:val="content"/>
        </w:behaviors>
        <w:guid w:val="{6AC6A50F-AF55-2646-B237-C5D6330DE7AB}"/>
      </w:docPartPr>
      <w:docPartBody>
        <w:p w:rsidR="008C1597" w:rsidRDefault="008C1597">
          <w:pPr>
            <w:pStyle w:val="BA771DF52BA9BC47B8F16035D2359643"/>
          </w:pPr>
          <w:r w:rsidRPr="007C10F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auto"/>
    <w:pitch w:val="variable"/>
    <w:sig w:usb0="E0000287" w:usb1="40000013" w:usb2="00000000" w:usb3="00000000" w:csb0="000001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597"/>
    <w:rsid w:val="001B165C"/>
    <w:rsid w:val="008C1597"/>
    <w:rsid w:val="00FE5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A771DF52BA9BC47B8F16035D2359643">
    <w:name w:val="BA771DF52BA9BC47B8F16035D2359643"/>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A771DF52BA9BC47B8F16035D2359643">
    <w:name w:val="BA771DF52BA9BC47B8F16035D23596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xx/xx/2013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27536C-0CA4-4E4B-BE7E-35A419E8E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Template.dotx</Template>
  <TotalTime>0</TotalTime>
  <Pages>2</Pages>
  <Words>255</Words>
  <Characters>1460</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Data Classification</vt:lpstr>
    </vt:vector>
  </TitlesOfParts>
  <Company>University of Florida</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Password Complexity</dc:title>
  <dc:subject>SEC-AC-002.02</dc:subject>
  <dc:creator>Avi Baumstein</dc:creator>
  <cp:keywords>Information Security</cp:keywords>
  <cp:lastModifiedBy>Avi Baumstein</cp:lastModifiedBy>
  <cp:revision>3</cp:revision>
  <dcterms:created xsi:type="dcterms:W3CDTF">2013-02-08T20:01:00Z</dcterms:created>
  <dcterms:modified xsi:type="dcterms:W3CDTF">2013-02-08T20:03:00Z</dcterms:modified>
  <cp:category>Policy Category</cp:category>
</cp:coreProperties>
</file>